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9218E" w14:textId="778063A9" w:rsidR="003D7265" w:rsidRPr="004F1B2B" w:rsidRDefault="003D7265" w:rsidP="003D7265">
      <w:pPr>
        <w:jc w:val="center"/>
        <w:rPr>
          <w:rFonts w:ascii="Times New Roman" w:hAnsi="Times New Roman" w:cs="Times New Roman"/>
          <w:b/>
          <w:bCs/>
        </w:rPr>
      </w:pPr>
      <w:r w:rsidRPr="004F1B2B">
        <w:rPr>
          <w:rFonts w:ascii="Times New Roman" w:hAnsi="Times New Roman" w:cs="Times New Roman"/>
          <w:b/>
          <w:bCs/>
        </w:rPr>
        <w:t xml:space="preserve">Peanut </w:t>
      </w:r>
      <w:r w:rsidR="00EB6545" w:rsidRPr="004F1B2B">
        <w:rPr>
          <w:rFonts w:ascii="Times New Roman" w:hAnsi="Times New Roman" w:cs="Times New Roman"/>
          <w:b/>
          <w:bCs/>
        </w:rPr>
        <w:t>R</w:t>
      </w:r>
      <w:r w:rsidRPr="004F1B2B">
        <w:rPr>
          <w:rFonts w:ascii="Times New Roman" w:hAnsi="Times New Roman" w:cs="Times New Roman"/>
          <w:b/>
          <w:bCs/>
        </w:rPr>
        <w:t xml:space="preserve">esponse to </w:t>
      </w:r>
      <w:proofErr w:type="spellStart"/>
      <w:r w:rsidR="00A15CCA" w:rsidRPr="004F1B2B">
        <w:rPr>
          <w:rFonts w:ascii="Times New Roman" w:hAnsi="Times New Roman" w:cs="Times New Roman"/>
          <w:b/>
          <w:bCs/>
        </w:rPr>
        <w:t>F</w:t>
      </w:r>
      <w:r w:rsidRPr="004F1B2B">
        <w:rPr>
          <w:rFonts w:ascii="Times New Roman" w:hAnsi="Times New Roman" w:cs="Times New Roman"/>
          <w:b/>
          <w:bCs/>
        </w:rPr>
        <w:t>luridone</w:t>
      </w:r>
      <w:proofErr w:type="spellEnd"/>
      <w:r w:rsidRPr="004F1B2B">
        <w:rPr>
          <w:rFonts w:ascii="Times New Roman" w:hAnsi="Times New Roman" w:cs="Times New Roman"/>
          <w:b/>
          <w:bCs/>
        </w:rPr>
        <w:t xml:space="preserve"> </w:t>
      </w:r>
    </w:p>
    <w:p w14:paraId="4596D959" w14:textId="35C230FB" w:rsidR="003B16E5" w:rsidRPr="004F1B2B" w:rsidRDefault="00D04718" w:rsidP="003D7265">
      <w:pPr>
        <w:jc w:val="center"/>
        <w:rPr>
          <w:rFonts w:ascii="Times New Roman" w:hAnsi="Times New Roman" w:cs="Times New Roman"/>
          <w:vertAlign w:val="superscript"/>
        </w:rPr>
      </w:pPr>
      <w:r w:rsidRPr="004F1B2B">
        <w:rPr>
          <w:rFonts w:ascii="Times New Roman" w:hAnsi="Times New Roman" w:cs="Times New Roman"/>
        </w:rPr>
        <w:t xml:space="preserve">Peter </w:t>
      </w:r>
      <w:r w:rsidR="003B5B66" w:rsidRPr="004F1B2B">
        <w:rPr>
          <w:rFonts w:ascii="Times New Roman" w:hAnsi="Times New Roman" w:cs="Times New Roman"/>
        </w:rPr>
        <w:t>A</w:t>
      </w:r>
      <w:r w:rsidR="00AA4B19" w:rsidRPr="004F1B2B">
        <w:rPr>
          <w:rFonts w:ascii="Times New Roman" w:hAnsi="Times New Roman" w:cs="Times New Roman"/>
        </w:rPr>
        <w:t>.</w:t>
      </w:r>
      <w:r w:rsidR="003B5B66" w:rsidRPr="004F1B2B">
        <w:rPr>
          <w:rFonts w:ascii="Times New Roman" w:hAnsi="Times New Roman" w:cs="Times New Roman"/>
        </w:rPr>
        <w:t xml:space="preserve"> </w:t>
      </w:r>
      <w:r w:rsidRPr="004F1B2B">
        <w:rPr>
          <w:rFonts w:ascii="Times New Roman" w:hAnsi="Times New Roman" w:cs="Times New Roman"/>
        </w:rPr>
        <w:t>Dotray</w:t>
      </w:r>
      <w:r w:rsidR="00C710DC" w:rsidRPr="004F1B2B">
        <w:rPr>
          <w:rFonts w:ascii="Times New Roman" w:hAnsi="Times New Roman" w:cs="Times New Roman"/>
          <w:vertAlign w:val="superscript"/>
        </w:rPr>
        <w:t>1,2</w:t>
      </w:r>
      <w:r w:rsidRPr="004F1B2B">
        <w:rPr>
          <w:rFonts w:ascii="Times New Roman" w:hAnsi="Times New Roman" w:cs="Times New Roman"/>
        </w:rPr>
        <w:t xml:space="preserve">, </w:t>
      </w:r>
      <w:r w:rsidR="00341109" w:rsidRPr="004F1B2B">
        <w:rPr>
          <w:rFonts w:ascii="Times New Roman" w:hAnsi="Times New Roman" w:cs="Times New Roman"/>
        </w:rPr>
        <w:t xml:space="preserve">William </w:t>
      </w:r>
      <w:r w:rsidR="00330774" w:rsidRPr="004F1B2B">
        <w:rPr>
          <w:rFonts w:ascii="Times New Roman" w:hAnsi="Times New Roman" w:cs="Times New Roman"/>
        </w:rPr>
        <w:t xml:space="preserve">J. </w:t>
      </w:r>
      <w:r w:rsidR="00341109" w:rsidRPr="004F1B2B">
        <w:rPr>
          <w:rFonts w:ascii="Times New Roman" w:hAnsi="Times New Roman" w:cs="Times New Roman"/>
        </w:rPr>
        <w:t>Grich</w:t>
      </w:r>
      <w:r w:rsidR="00C710DC" w:rsidRPr="004F1B2B">
        <w:rPr>
          <w:rFonts w:ascii="Times New Roman" w:hAnsi="Times New Roman" w:cs="Times New Roman"/>
        </w:rPr>
        <w:t>a</w:t>
      </w:r>
      <w:r w:rsidR="00341109" w:rsidRPr="004F1B2B">
        <w:rPr>
          <w:rFonts w:ascii="Times New Roman" w:hAnsi="Times New Roman" w:cs="Times New Roman"/>
        </w:rPr>
        <w:t>r</w:t>
      </w:r>
      <w:r w:rsidR="009A47A8" w:rsidRPr="004F1B2B">
        <w:rPr>
          <w:rFonts w:ascii="Times New Roman" w:hAnsi="Times New Roman" w:cs="Times New Roman"/>
          <w:vertAlign w:val="superscript"/>
        </w:rPr>
        <w:t>3</w:t>
      </w:r>
      <w:r w:rsidR="002015B7" w:rsidRPr="004F1B2B">
        <w:rPr>
          <w:rFonts w:ascii="Times New Roman" w:hAnsi="Times New Roman" w:cs="Times New Roman"/>
        </w:rPr>
        <w:t xml:space="preserve">, </w:t>
      </w:r>
      <w:r w:rsidR="005A13D6" w:rsidRPr="004F1B2B">
        <w:rPr>
          <w:rFonts w:ascii="Times New Roman" w:hAnsi="Times New Roman" w:cs="Times New Roman"/>
        </w:rPr>
        <w:t>John J. Kohler</w:t>
      </w:r>
      <w:r w:rsidR="005A13D6" w:rsidRPr="004F1B2B">
        <w:rPr>
          <w:rFonts w:ascii="Times New Roman" w:hAnsi="Times New Roman" w:cs="Times New Roman"/>
          <w:vertAlign w:val="superscript"/>
        </w:rPr>
        <w:t>1</w:t>
      </w:r>
      <w:r w:rsidR="005A13D6" w:rsidRPr="004F1B2B">
        <w:rPr>
          <w:rFonts w:ascii="Times New Roman" w:hAnsi="Times New Roman" w:cs="Times New Roman"/>
        </w:rPr>
        <w:t xml:space="preserve">, </w:t>
      </w:r>
      <w:r w:rsidR="00660E30" w:rsidRPr="004F1B2B">
        <w:rPr>
          <w:rFonts w:ascii="Times New Roman" w:hAnsi="Times New Roman" w:cs="Times New Roman"/>
        </w:rPr>
        <w:t>Matthew</w:t>
      </w:r>
      <w:r w:rsidR="003B5B66" w:rsidRPr="004F1B2B">
        <w:rPr>
          <w:rFonts w:ascii="Times New Roman" w:hAnsi="Times New Roman" w:cs="Times New Roman"/>
        </w:rPr>
        <w:t xml:space="preserve"> C</w:t>
      </w:r>
      <w:r w:rsidR="009672DF" w:rsidRPr="004F1B2B">
        <w:rPr>
          <w:rFonts w:ascii="Times New Roman" w:hAnsi="Times New Roman" w:cs="Times New Roman"/>
        </w:rPr>
        <w:t>.</w:t>
      </w:r>
      <w:r w:rsidRPr="004F1B2B">
        <w:rPr>
          <w:rFonts w:ascii="Times New Roman" w:hAnsi="Times New Roman" w:cs="Times New Roman"/>
        </w:rPr>
        <w:t xml:space="preserve"> Woolard</w:t>
      </w:r>
      <w:r w:rsidR="00C710DC" w:rsidRPr="004F1B2B">
        <w:rPr>
          <w:rFonts w:ascii="Times New Roman" w:hAnsi="Times New Roman" w:cs="Times New Roman"/>
          <w:vertAlign w:val="superscript"/>
        </w:rPr>
        <w:t>1</w:t>
      </w:r>
      <w:r w:rsidRPr="004F1B2B">
        <w:rPr>
          <w:rFonts w:ascii="Times New Roman" w:hAnsi="Times New Roman" w:cs="Times New Roman"/>
        </w:rPr>
        <w:t xml:space="preserve">, </w:t>
      </w:r>
      <w:r w:rsidR="00327E9C" w:rsidRPr="004F1B2B">
        <w:rPr>
          <w:rFonts w:ascii="Times New Roman" w:hAnsi="Times New Roman" w:cs="Times New Roman"/>
        </w:rPr>
        <w:t>Megan</w:t>
      </w:r>
      <w:r w:rsidR="00271EFB" w:rsidRPr="004F1B2B">
        <w:rPr>
          <w:rFonts w:ascii="Times New Roman" w:hAnsi="Times New Roman" w:cs="Times New Roman"/>
        </w:rPr>
        <w:t xml:space="preserve"> M</w:t>
      </w:r>
      <w:r w:rsidR="009672DF" w:rsidRPr="004F1B2B">
        <w:rPr>
          <w:rFonts w:ascii="Times New Roman" w:hAnsi="Times New Roman" w:cs="Times New Roman"/>
        </w:rPr>
        <w:t>.</w:t>
      </w:r>
      <w:r w:rsidR="00327E9C" w:rsidRPr="004F1B2B">
        <w:rPr>
          <w:rFonts w:ascii="Times New Roman" w:hAnsi="Times New Roman" w:cs="Times New Roman"/>
        </w:rPr>
        <w:t xml:space="preserve"> Singletary</w:t>
      </w:r>
      <w:r w:rsidR="00C710DC" w:rsidRPr="004F1B2B">
        <w:rPr>
          <w:rFonts w:ascii="Times New Roman" w:hAnsi="Times New Roman" w:cs="Times New Roman"/>
          <w:vertAlign w:val="superscript"/>
        </w:rPr>
        <w:t>1</w:t>
      </w:r>
      <w:r w:rsidR="00327E9C" w:rsidRPr="004F1B2B">
        <w:rPr>
          <w:rFonts w:ascii="Times New Roman" w:hAnsi="Times New Roman" w:cs="Times New Roman"/>
        </w:rPr>
        <w:t xml:space="preserve">, </w:t>
      </w:r>
      <w:r w:rsidRPr="004F1B2B">
        <w:rPr>
          <w:rFonts w:ascii="Times New Roman" w:hAnsi="Times New Roman" w:cs="Times New Roman"/>
        </w:rPr>
        <w:t>Andrea</w:t>
      </w:r>
      <w:r w:rsidR="00D63E91" w:rsidRPr="004F1B2B">
        <w:rPr>
          <w:rFonts w:ascii="Times New Roman" w:hAnsi="Times New Roman" w:cs="Times New Roman"/>
        </w:rPr>
        <w:t xml:space="preserve"> C</w:t>
      </w:r>
      <w:r w:rsidR="00AA4B19" w:rsidRPr="004F1B2B">
        <w:rPr>
          <w:rFonts w:ascii="Times New Roman" w:hAnsi="Times New Roman" w:cs="Times New Roman"/>
        </w:rPr>
        <w:t>.</w:t>
      </w:r>
      <w:r w:rsidR="00660E30" w:rsidRPr="004F1B2B">
        <w:rPr>
          <w:rFonts w:ascii="Times New Roman" w:hAnsi="Times New Roman" w:cs="Times New Roman"/>
        </w:rPr>
        <w:t xml:space="preserve"> Sagar</w:t>
      </w:r>
      <w:r w:rsidR="009A2F43" w:rsidRPr="004F1B2B">
        <w:rPr>
          <w:rFonts w:ascii="Times New Roman" w:hAnsi="Times New Roman" w:cs="Times New Roman"/>
        </w:rPr>
        <w:t>ato</w:t>
      </w:r>
      <w:r w:rsidR="00C710DC" w:rsidRPr="004F1B2B">
        <w:rPr>
          <w:rFonts w:ascii="Times New Roman" w:hAnsi="Times New Roman" w:cs="Times New Roman"/>
          <w:vertAlign w:val="superscript"/>
        </w:rPr>
        <w:t>1</w:t>
      </w:r>
      <w:r w:rsidR="009A2F43" w:rsidRPr="004F1B2B">
        <w:rPr>
          <w:rFonts w:ascii="Times New Roman" w:hAnsi="Times New Roman" w:cs="Times New Roman"/>
        </w:rPr>
        <w:t>, Bobby Rodriguez</w:t>
      </w:r>
      <w:r w:rsidR="00C710DC" w:rsidRPr="004F1B2B">
        <w:rPr>
          <w:rFonts w:ascii="Times New Roman" w:hAnsi="Times New Roman" w:cs="Times New Roman"/>
          <w:vertAlign w:val="superscript"/>
        </w:rPr>
        <w:t>2</w:t>
      </w:r>
    </w:p>
    <w:p w14:paraId="25C3A12A" w14:textId="74B0E0ED" w:rsidR="007B1DCA" w:rsidRPr="004F1B2B" w:rsidRDefault="00C710DC" w:rsidP="004F5AF5">
      <w:pPr>
        <w:jc w:val="center"/>
        <w:rPr>
          <w:rFonts w:ascii="Times New Roman" w:hAnsi="Times New Roman" w:cs="Times New Roman"/>
        </w:rPr>
      </w:pPr>
      <w:r w:rsidRPr="004F1B2B">
        <w:rPr>
          <w:rFonts w:ascii="Times New Roman" w:hAnsi="Times New Roman" w:cs="Times New Roman"/>
          <w:vertAlign w:val="superscript"/>
        </w:rPr>
        <w:t>1</w:t>
      </w:r>
      <w:r w:rsidR="009A2F43" w:rsidRPr="004F1B2B">
        <w:rPr>
          <w:rFonts w:ascii="Times New Roman" w:hAnsi="Times New Roman" w:cs="Times New Roman"/>
        </w:rPr>
        <w:t>Texas Tech University</w:t>
      </w:r>
      <w:r w:rsidR="008D2025" w:rsidRPr="004F1B2B">
        <w:rPr>
          <w:rFonts w:ascii="Times New Roman" w:hAnsi="Times New Roman" w:cs="Times New Roman"/>
        </w:rPr>
        <w:t>,</w:t>
      </w:r>
      <w:r w:rsidR="00124E22" w:rsidRPr="004F1B2B">
        <w:rPr>
          <w:rFonts w:ascii="Times New Roman" w:hAnsi="Times New Roman" w:cs="Times New Roman"/>
        </w:rPr>
        <w:t xml:space="preserve"> Lubbock, TX, </w:t>
      </w:r>
      <w:r w:rsidRPr="004F1B2B">
        <w:rPr>
          <w:rFonts w:ascii="Times New Roman" w:hAnsi="Times New Roman" w:cs="Times New Roman"/>
          <w:vertAlign w:val="superscript"/>
        </w:rPr>
        <w:t>2</w:t>
      </w:r>
      <w:r w:rsidR="00124E22" w:rsidRPr="004F1B2B">
        <w:rPr>
          <w:rFonts w:ascii="Times New Roman" w:hAnsi="Times New Roman" w:cs="Times New Roman"/>
        </w:rPr>
        <w:t xml:space="preserve">Texas A&amp;M </w:t>
      </w:r>
      <w:proofErr w:type="spellStart"/>
      <w:r w:rsidR="00124E22" w:rsidRPr="004F1B2B">
        <w:rPr>
          <w:rFonts w:ascii="Times New Roman" w:hAnsi="Times New Roman" w:cs="Times New Roman"/>
        </w:rPr>
        <w:t>Agrilife</w:t>
      </w:r>
      <w:proofErr w:type="spellEnd"/>
      <w:r w:rsidR="008D2025" w:rsidRPr="004F1B2B">
        <w:rPr>
          <w:rFonts w:ascii="Times New Roman" w:hAnsi="Times New Roman" w:cs="Times New Roman"/>
        </w:rPr>
        <w:t xml:space="preserve"> Research and Extension</w:t>
      </w:r>
      <w:r w:rsidR="00EB6545" w:rsidRPr="004F1B2B">
        <w:rPr>
          <w:rFonts w:ascii="Times New Roman" w:hAnsi="Times New Roman" w:cs="Times New Roman"/>
        </w:rPr>
        <w:t xml:space="preserve"> Service</w:t>
      </w:r>
      <w:r w:rsidR="008D2025" w:rsidRPr="004F1B2B">
        <w:rPr>
          <w:rFonts w:ascii="Times New Roman" w:hAnsi="Times New Roman" w:cs="Times New Roman"/>
        </w:rPr>
        <w:t>, Lubbock</w:t>
      </w:r>
      <w:r w:rsidR="006F24EF" w:rsidRPr="004F1B2B">
        <w:rPr>
          <w:rFonts w:ascii="Times New Roman" w:hAnsi="Times New Roman" w:cs="Times New Roman"/>
        </w:rPr>
        <w:t xml:space="preserve">, </w:t>
      </w:r>
      <w:r w:rsidR="006F24EF" w:rsidRPr="004F1B2B">
        <w:rPr>
          <w:rFonts w:ascii="Times New Roman" w:hAnsi="Times New Roman" w:cs="Times New Roman"/>
          <w:vertAlign w:val="superscript"/>
        </w:rPr>
        <w:t>3</w:t>
      </w:r>
      <w:r w:rsidR="006F24EF" w:rsidRPr="004F1B2B">
        <w:rPr>
          <w:rFonts w:ascii="Times New Roman" w:hAnsi="Times New Roman" w:cs="Times New Roman"/>
        </w:rPr>
        <w:t xml:space="preserve">Texas A&amp;M </w:t>
      </w:r>
      <w:proofErr w:type="spellStart"/>
      <w:r w:rsidR="006F24EF" w:rsidRPr="004F1B2B">
        <w:rPr>
          <w:rFonts w:ascii="Times New Roman" w:hAnsi="Times New Roman" w:cs="Times New Roman"/>
        </w:rPr>
        <w:t>Agrilife</w:t>
      </w:r>
      <w:proofErr w:type="spellEnd"/>
      <w:r w:rsidR="006F24EF" w:rsidRPr="004F1B2B">
        <w:rPr>
          <w:rFonts w:ascii="Times New Roman" w:hAnsi="Times New Roman" w:cs="Times New Roman"/>
        </w:rPr>
        <w:t xml:space="preserve"> Research and Extension Service, Yoakum</w:t>
      </w:r>
    </w:p>
    <w:p w14:paraId="301FAD90" w14:textId="24D724DF" w:rsidR="00EB074F" w:rsidRPr="004F1B2B" w:rsidRDefault="00591E1E" w:rsidP="00A06B84">
      <w:pPr>
        <w:ind w:firstLine="720"/>
        <w:rPr>
          <w:rFonts w:ascii="Times New Roman" w:hAnsi="Times New Roman" w:cs="Times New Roman"/>
        </w:rPr>
      </w:pPr>
      <w:r w:rsidRPr="004F1B2B">
        <w:rPr>
          <w:rFonts w:ascii="Times New Roman" w:hAnsi="Times New Roman" w:cs="Times New Roman"/>
        </w:rPr>
        <w:t>P</w:t>
      </w:r>
      <w:r w:rsidR="008B114F" w:rsidRPr="004F1B2B">
        <w:rPr>
          <w:rFonts w:ascii="Times New Roman" w:hAnsi="Times New Roman" w:cs="Times New Roman"/>
        </w:rPr>
        <w:t xml:space="preserve">eanut </w:t>
      </w:r>
      <w:r w:rsidR="00437E09" w:rsidRPr="004F1B2B">
        <w:rPr>
          <w:rFonts w:ascii="Times New Roman" w:hAnsi="Times New Roman" w:cs="Times New Roman"/>
        </w:rPr>
        <w:t>(</w:t>
      </w:r>
      <w:r w:rsidR="00437E09" w:rsidRPr="004F1B2B">
        <w:rPr>
          <w:rFonts w:ascii="Times New Roman" w:hAnsi="Times New Roman" w:cs="Times New Roman"/>
          <w:i/>
          <w:iCs/>
        </w:rPr>
        <w:t>Arach</w:t>
      </w:r>
      <w:r w:rsidR="00BC7DCB" w:rsidRPr="004F1B2B">
        <w:rPr>
          <w:rFonts w:ascii="Times New Roman" w:hAnsi="Times New Roman" w:cs="Times New Roman"/>
          <w:i/>
          <w:iCs/>
        </w:rPr>
        <w:t>is hypogaea</w:t>
      </w:r>
      <w:r w:rsidR="00E0542C">
        <w:rPr>
          <w:rFonts w:ascii="Times New Roman" w:hAnsi="Times New Roman" w:cs="Times New Roman"/>
          <w:i/>
          <w:iCs/>
        </w:rPr>
        <w:t xml:space="preserve"> </w:t>
      </w:r>
      <w:r w:rsidR="00E0542C">
        <w:rPr>
          <w:rFonts w:ascii="Times New Roman" w:hAnsi="Times New Roman" w:cs="Times New Roman"/>
        </w:rPr>
        <w:t>L.</w:t>
      </w:r>
      <w:r w:rsidR="00437E09" w:rsidRPr="004F1B2B">
        <w:rPr>
          <w:rFonts w:ascii="Times New Roman" w:hAnsi="Times New Roman" w:cs="Times New Roman"/>
        </w:rPr>
        <w:t>)</w:t>
      </w:r>
      <w:r w:rsidR="00BC7DCB" w:rsidRPr="004F1B2B">
        <w:rPr>
          <w:rFonts w:ascii="Times New Roman" w:hAnsi="Times New Roman" w:cs="Times New Roman"/>
        </w:rPr>
        <w:t xml:space="preserve"> </w:t>
      </w:r>
      <w:r w:rsidR="008B114F" w:rsidRPr="004F1B2B">
        <w:rPr>
          <w:rFonts w:ascii="Times New Roman" w:hAnsi="Times New Roman" w:cs="Times New Roman"/>
        </w:rPr>
        <w:t xml:space="preserve">producers </w:t>
      </w:r>
      <w:r w:rsidR="005A13D6" w:rsidRPr="004F1B2B">
        <w:rPr>
          <w:rFonts w:ascii="Times New Roman" w:hAnsi="Times New Roman" w:cs="Times New Roman"/>
        </w:rPr>
        <w:t xml:space="preserve">rely </w:t>
      </w:r>
      <w:r w:rsidR="000B01CC" w:rsidRPr="004F1B2B">
        <w:rPr>
          <w:rFonts w:ascii="Times New Roman" w:hAnsi="Times New Roman" w:cs="Times New Roman"/>
        </w:rPr>
        <w:t>on herbicides</w:t>
      </w:r>
      <w:r w:rsidRPr="004F1B2B">
        <w:rPr>
          <w:rFonts w:ascii="Times New Roman" w:hAnsi="Times New Roman" w:cs="Times New Roman"/>
        </w:rPr>
        <w:t xml:space="preserve"> to manage weeds</w:t>
      </w:r>
      <w:r w:rsidR="00F020AE" w:rsidRPr="004F1B2B">
        <w:rPr>
          <w:rFonts w:ascii="Times New Roman" w:hAnsi="Times New Roman" w:cs="Times New Roman"/>
        </w:rPr>
        <w:t xml:space="preserve">. </w:t>
      </w:r>
      <w:r w:rsidRPr="004F1B2B">
        <w:rPr>
          <w:rFonts w:ascii="Times New Roman" w:hAnsi="Times New Roman" w:cs="Times New Roman"/>
        </w:rPr>
        <w:t xml:space="preserve">There are a </w:t>
      </w:r>
      <w:r w:rsidR="005A13D6" w:rsidRPr="004F1B2B">
        <w:rPr>
          <w:rFonts w:ascii="Times New Roman" w:hAnsi="Times New Roman" w:cs="Times New Roman"/>
        </w:rPr>
        <w:t xml:space="preserve">number of </w:t>
      </w:r>
      <w:r w:rsidR="00AB3D03" w:rsidRPr="004F1B2B">
        <w:rPr>
          <w:rFonts w:ascii="Times New Roman" w:hAnsi="Times New Roman" w:cs="Times New Roman"/>
        </w:rPr>
        <w:t xml:space="preserve">effective preemergence </w:t>
      </w:r>
      <w:r w:rsidR="00E0542C">
        <w:rPr>
          <w:rFonts w:ascii="Times New Roman" w:hAnsi="Times New Roman" w:cs="Times New Roman"/>
        </w:rPr>
        <w:t xml:space="preserve">(PRE) </w:t>
      </w:r>
      <w:r w:rsidR="00AB3D03" w:rsidRPr="004F1B2B">
        <w:rPr>
          <w:rFonts w:ascii="Times New Roman" w:hAnsi="Times New Roman" w:cs="Times New Roman"/>
        </w:rPr>
        <w:t>herbicides</w:t>
      </w:r>
      <w:r w:rsidR="005A13D6" w:rsidRPr="004F1B2B">
        <w:rPr>
          <w:rFonts w:ascii="Times New Roman" w:hAnsi="Times New Roman" w:cs="Times New Roman"/>
        </w:rPr>
        <w:t xml:space="preserve">, </w:t>
      </w:r>
      <w:r w:rsidR="00CA4D03" w:rsidRPr="004F1B2B">
        <w:rPr>
          <w:rFonts w:ascii="Times New Roman" w:hAnsi="Times New Roman" w:cs="Times New Roman"/>
        </w:rPr>
        <w:t xml:space="preserve">but </w:t>
      </w:r>
      <w:r w:rsidR="005A13D6" w:rsidRPr="004F1B2B">
        <w:rPr>
          <w:rFonts w:ascii="Times New Roman" w:hAnsi="Times New Roman" w:cs="Times New Roman"/>
        </w:rPr>
        <w:t>crop response is common</w:t>
      </w:r>
      <w:r w:rsidR="00AB3D03" w:rsidRPr="004F1B2B">
        <w:rPr>
          <w:rFonts w:ascii="Times New Roman" w:hAnsi="Times New Roman" w:cs="Times New Roman"/>
        </w:rPr>
        <w:t>,</w:t>
      </w:r>
      <w:r w:rsidR="005A13D6" w:rsidRPr="004F1B2B">
        <w:rPr>
          <w:rFonts w:ascii="Times New Roman" w:hAnsi="Times New Roman" w:cs="Times New Roman"/>
        </w:rPr>
        <w:t xml:space="preserve"> </w:t>
      </w:r>
      <w:r w:rsidR="00A945E6" w:rsidRPr="004F1B2B">
        <w:rPr>
          <w:rFonts w:ascii="Times New Roman" w:hAnsi="Times New Roman" w:cs="Times New Roman"/>
        </w:rPr>
        <w:t>especially in coarse soils</w:t>
      </w:r>
      <w:r w:rsidR="00CA4D03" w:rsidRPr="004F1B2B">
        <w:rPr>
          <w:rFonts w:ascii="Times New Roman" w:hAnsi="Times New Roman" w:cs="Times New Roman"/>
        </w:rPr>
        <w:t>.</w:t>
      </w:r>
      <w:r w:rsidR="002063B1" w:rsidRPr="004F1B2B">
        <w:rPr>
          <w:rFonts w:ascii="Times New Roman" w:hAnsi="Times New Roman" w:cs="Times New Roman"/>
        </w:rPr>
        <w:t xml:space="preserve"> </w:t>
      </w:r>
      <w:proofErr w:type="spellStart"/>
      <w:r w:rsidR="001D79E6" w:rsidRPr="004F1B2B">
        <w:rPr>
          <w:rFonts w:ascii="Times New Roman" w:hAnsi="Times New Roman" w:cs="Times New Roman"/>
        </w:rPr>
        <w:t>Fluridone</w:t>
      </w:r>
      <w:proofErr w:type="spellEnd"/>
      <w:r w:rsidR="005A13D6" w:rsidRPr="004F1B2B">
        <w:rPr>
          <w:rFonts w:ascii="Times New Roman" w:hAnsi="Times New Roman" w:cs="Times New Roman"/>
        </w:rPr>
        <w:t xml:space="preserve"> is </w:t>
      </w:r>
      <w:proofErr w:type="gramStart"/>
      <w:r w:rsidR="005A13D6" w:rsidRPr="004F1B2B">
        <w:rPr>
          <w:rFonts w:ascii="Times New Roman" w:hAnsi="Times New Roman" w:cs="Times New Roman"/>
        </w:rPr>
        <w:t>a</w:t>
      </w:r>
      <w:proofErr w:type="gramEnd"/>
      <w:r w:rsidR="005A13D6" w:rsidRPr="004F1B2B">
        <w:rPr>
          <w:rFonts w:ascii="Times New Roman" w:hAnsi="Times New Roman" w:cs="Times New Roman"/>
        </w:rPr>
        <w:t xml:space="preserve"> Herbicide Resistance Action Committee G</w:t>
      </w:r>
      <w:r w:rsidR="00365993" w:rsidRPr="004F1B2B">
        <w:rPr>
          <w:rFonts w:ascii="Times New Roman" w:hAnsi="Times New Roman" w:cs="Times New Roman"/>
        </w:rPr>
        <w:t>roup 12 herbicide</w:t>
      </w:r>
      <w:r w:rsidR="005A13D6" w:rsidRPr="004F1B2B">
        <w:rPr>
          <w:rFonts w:ascii="Times New Roman" w:hAnsi="Times New Roman" w:cs="Times New Roman"/>
        </w:rPr>
        <w:t xml:space="preserve"> that </w:t>
      </w:r>
      <w:r w:rsidR="0070035B" w:rsidRPr="004F1B2B">
        <w:rPr>
          <w:rFonts w:ascii="Times New Roman" w:hAnsi="Times New Roman" w:cs="Times New Roman"/>
        </w:rPr>
        <w:t>received</w:t>
      </w:r>
      <w:r w:rsidR="00365993" w:rsidRPr="004F1B2B">
        <w:rPr>
          <w:rFonts w:ascii="Times New Roman" w:hAnsi="Times New Roman" w:cs="Times New Roman"/>
        </w:rPr>
        <w:t xml:space="preserve"> </w:t>
      </w:r>
      <w:r w:rsidR="005A13D6" w:rsidRPr="004F1B2B">
        <w:rPr>
          <w:rFonts w:ascii="Times New Roman" w:hAnsi="Times New Roman" w:cs="Times New Roman"/>
        </w:rPr>
        <w:t xml:space="preserve">Federal 3 status in </w:t>
      </w:r>
      <w:r w:rsidR="00E0542C">
        <w:rPr>
          <w:rFonts w:ascii="Times New Roman" w:hAnsi="Times New Roman" w:cs="Times New Roman"/>
        </w:rPr>
        <w:t>20</w:t>
      </w:r>
      <w:r w:rsidR="005A13D6" w:rsidRPr="004F1B2B">
        <w:rPr>
          <w:rFonts w:ascii="Times New Roman" w:hAnsi="Times New Roman" w:cs="Times New Roman"/>
        </w:rPr>
        <w:t xml:space="preserve">23. </w:t>
      </w:r>
      <w:proofErr w:type="spellStart"/>
      <w:r w:rsidR="005A13D6" w:rsidRPr="004F1B2B">
        <w:rPr>
          <w:rFonts w:ascii="Times New Roman" w:hAnsi="Times New Roman" w:cs="Times New Roman"/>
        </w:rPr>
        <w:t>Fluridone</w:t>
      </w:r>
      <w:proofErr w:type="spellEnd"/>
      <w:r w:rsidR="005A13D6" w:rsidRPr="004F1B2B">
        <w:rPr>
          <w:rFonts w:ascii="Times New Roman" w:hAnsi="Times New Roman" w:cs="Times New Roman"/>
        </w:rPr>
        <w:t xml:space="preserve"> is active </w:t>
      </w:r>
      <w:r w:rsidR="00AB3D03" w:rsidRPr="004F1B2B">
        <w:rPr>
          <w:rFonts w:ascii="Times New Roman" w:hAnsi="Times New Roman" w:cs="Times New Roman"/>
        </w:rPr>
        <w:t>against problematic weeds such as Palmer amaranth (</w:t>
      </w:r>
      <w:r w:rsidR="00AB3D03" w:rsidRPr="004F1B2B">
        <w:rPr>
          <w:rFonts w:ascii="Times New Roman" w:hAnsi="Times New Roman" w:cs="Times New Roman"/>
          <w:i/>
          <w:iCs/>
        </w:rPr>
        <w:t xml:space="preserve">Amaranthus </w:t>
      </w:r>
      <w:proofErr w:type="spellStart"/>
      <w:r w:rsidR="00AB3D03" w:rsidRPr="004F1B2B">
        <w:rPr>
          <w:rFonts w:ascii="Times New Roman" w:hAnsi="Times New Roman" w:cs="Times New Roman"/>
          <w:i/>
          <w:iCs/>
        </w:rPr>
        <w:t>palmeri</w:t>
      </w:r>
      <w:proofErr w:type="spellEnd"/>
      <w:r w:rsidR="00AB3D03" w:rsidRPr="004F1B2B">
        <w:rPr>
          <w:rFonts w:ascii="Times New Roman" w:hAnsi="Times New Roman" w:cs="Times New Roman"/>
        </w:rPr>
        <w:t xml:space="preserve"> S. Watson); however, increased crop response may be observed in coarse-textured soils</w:t>
      </w:r>
      <w:r w:rsidR="00784528" w:rsidRPr="004F1B2B">
        <w:rPr>
          <w:rFonts w:ascii="Times New Roman" w:hAnsi="Times New Roman" w:cs="Times New Roman"/>
        </w:rPr>
        <w:t xml:space="preserve">. </w:t>
      </w:r>
      <w:r w:rsidR="008F6890" w:rsidRPr="004F1B2B">
        <w:rPr>
          <w:rFonts w:ascii="Times New Roman" w:hAnsi="Times New Roman" w:cs="Times New Roman"/>
        </w:rPr>
        <w:t xml:space="preserve"> </w:t>
      </w:r>
      <w:r w:rsidR="006409C2" w:rsidRPr="004F1B2B">
        <w:rPr>
          <w:rFonts w:ascii="Times New Roman" w:hAnsi="Times New Roman" w:cs="Times New Roman"/>
        </w:rPr>
        <w:t>R</w:t>
      </w:r>
      <w:r w:rsidR="003862AD" w:rsidRPr="004F1B2B">
        <w:rPr>
          <w:rFonts w:ascii="Times New Roman" w:hAnsi="Times New Roman" w:cs="Times New Roman"/>
        </w:rPr>
        <w:t>esearch trial</w:t>
      </w:r>
      <w:r w:rsidR="006409C2" w:rsidRPr="004F1B2B">
        <w:rPr>
          <w:rFonts w:ascii="Times New Roman" w:hAnsi="Times New Roman" w:cs="Times New Roman"/>
        </w:rPr>
        <w:t>s</w:t>
      </w:r>
      <w:r w:rsidR="003862AD" w:rsidRPr="004F1B2B">
        <w:rPr>
          <w:rFonts w:ascii="Times New Roman" w:hAnsi="Times New Roman" w:cs="Times New Roman"/>
        </w:rPr>
        <w:t xml:space="preserve"> w</w:t>
      </w:r>
      <w:r w:rsidR="006409C2" w:rsidRPr="004F1B2B">
        <w:rPr>
          <w:rFonts w:ascii="Times New Roman" w:hAnsi="Times New Roman" w:cs="Times New Roman"/>
        </w:rPr>
        <w:t>ere</w:t>
      </w:r>
      <w:r w:rsidR="003862AD" w:rsidRPr="004F1B2B">
        <w:rPr>
          <w:rFonts w:ascii="Times New Roman" w:hAnsi="Times New Roman" w:cs="Times New Roman"/>
        </w:rPr>
        <w:t xml:space="preserve"> conducted in</w:t>
      </w:r>
      <w:r w:rsidR="00B01816" w:rsidRPr="004F1B2B">
        <w:rPr>
          <w:rFonts w:ascii="Times New Roman" w:hAnsi="Times New Roman" w:cs="Times New Roman"/>
        </w:rPr>
        <w:t xml:space="preserve"> 2025 in Seminole</w:t>
      </w:r>
      <w:r w:rsidRPr="004F1B2B">
        <w:rPr>
          <w:rFonts w:ascii="Times New Roman" w:hAnsi="Times New Roman" w:cs="Times New Roman"/>
        </w:rPr>
        <w:t xml:space="preserve"> </w:t>
      </w:r>
      <w:r w:rsidR="0072180A" w:rsidRPr="004F1B2B">
        <w:rPr>
          <w:rFonts w:ascii="Times New Roman" w:hAnsi="Times New Roman" w:cs="Times New Roman"/>
        </w:rPr>
        <w:t>(Patricia</w:t>
      </w:r>
      <w:r w:rsidR="00191856" w:rsidRPr="004F1B2B">
        <w:rPr>
          <w:rFonts w:ascii="Times New Roman" w:hAnsi="Times New Roman" w:cs="Times New Roman"/>
        </w:rPr>
        <w:t xml:space="preserve"> fine sand</w:t>
      </w:r>
      <w:r w:rsidR="0072180A" w:rsidRPr="004F1B2B">
        <w:rPr>
          <w:rFonts w:ascii="Times New Roman" w:hAnsi="Times New Roman" w:cs="Times New Roman"/>
        </w:rPr>
        <w:t>)</w:t>
      </w:r>
      <w:r w:rsidR="00191856" w:rsidRPr="004F1B2B">
        <w:rPr>
          <w:rFonts w:ascii="Times New Roman" w:hAnsi="Times New Roman" w:cs="Times New Roman"/>
        </w:rPr>
        <w:t xml:space="preserve"> </w:t>
      </w:r>
      <w:r w:rsidRPr="004F1B2B">
        <w:rPr>
          <w:rFonts w:ascii="Times New Roman" w:hAnsi="Times New Roman" w:cs="Times New Roman"/>
        </w:rPr>
        <w:t>and</w:t>
      </w:r>
      <w:r w:rsidR="00B01816" w:rsidRPr="004F1B2B">
        <w:rPr>
          <w:rFonts w:ascii="Times New Roman" w:hAnsi="Times New Roman" w:cs="Times New Roman"/>
        </w:rPr>
        <w:t xml:space="preserve"> Yoakum, TX </w:t>
      </w:r>
      <w:r w:rsidR="00191856" w:rsidRPr="004F1B2B">
        <w:rPr>
          <w:rFonts w:ascii="Times New Roman" w:hAnsi="Times New Roman" w:cs="Times New Roman"/>
        </w:rPr>
        <w:t>(</w:t>
      </w:r>
      <w:proofErr w:type="spellStart"/>
      <w:r w:rsidR="003B4B7A" w:rsidRPr="004F1B2B">
        <w:rPr>
          <w:rFonts w:ascii="Times New Roman" w:hAnsi="Times New Roman" w:cs="Times New Roman"/>
        </w:rPr>
        <w:t>Denhawken</w:t>
      </w:r>
      <w:proofErr w:type="spellEnd"/>
      <w:r w:rsidR="003B4B7A" w:rsidRPr="004F1B2B">
        <w:rPr>
          <w:rFonts w:ascii="Times New Roman" w:hAnsi="Times New Roman" w:cs="Times New Roman"/>
        </w:rPr>
        <w:t>–Elmendorf complex</w:t>
      </w:r>
      <w:r w:rsidR="00191856" w:rsidRPr="004F1B2B">
        <w:rPr>
          <w:rFonts w:ascii="Times New Roman" w:hAnsi="Times New Roman" w:cs="Times New Roman"/>
        </w:rPr>
        <w:t xml:space="preserve">) </w:t>
      </w:r>
      <w:r w:rsidR="003862AD" w:rsidRPr="004F1B2B">
        <w:rPr>
          <w:rFonts w:ascii="Times New Roman" w:hAnsi="Times New Roman" w:cs="Times New Roman"/>
        </w:rPr>
        <w:t>to examine</w:t>
      </w:r>
      <w:r w:rsidR="00C9650C" w:rsidRPr="004F1B2B">
        <w:rPr>
          <w:rFonts w:ascii="Times New Roman" w:hAnsi="Times New Roman" w:cs="Times New Roman"/>
        </w:rPr>
        <w:t xml:space="preserve"> </w:t>
      </w:r>
      <w:proofErr w:type="spellStart"/>
      <w:r w:rsidR="00AB3D03" w:rsidRPr="004F1B2B">
        <w:rPr>
          <w:rFonts w:ascii="Times New Roman" w:hAnsi="Times New Roman" w:cs="Times New Roman"/>
        </w:rPr>
        <w:t>f</w:t>
      </w:r>
      <w:r w:rsidR="00141B19" w:rsidRPr="004F1B2B">
        <w:rPr>
          <w:rFonts w:ascii="Times New Roman" w:hAnsi="Times New Roman" w:cs="Times New Roman"/>
        </w:rPr>
        <w:t>luridone</w:t>
      </w:r>
      <w:proofErr w:type="spellEnd"/>
      <w:r w:rsidR="00D6038A" w:rsidRPr="004F1B2B">
        <w:rPr>
          <w:rFonts w:ascii="Times New Roman" w:hAnsi="Times New Roman" w:cs="Times New Roman"/>
        </w:rPr>
        <w:t xml:space="preserve"> </w:t>
      </w:r>
      <w:r w:rsidR="00311ACB" w:rsidRPr="004F1B2B">
        <w:rPr>
          <w:rFonts w:ascii="Times New Roman" w:hAnsi="Times New Roman" w:cs="Times New Roman"/>
        </w:rPr>
        <w:t xml:space="preserve">rates </w:t>
      </w:r>
      <w:r w:rsidR="00AB3D03" w:rsidRPr="004F1B2B">
        <w:rPr>
          <w:rFonts w:ascii="Times New Roman" w:hAnsi="Times New Roman" w:cs="Times New Roman"/>
        </w:rPr>
        <w:t xml:space="preserve">applied </w:t>
      </w:r>
      <w:r w:rsidR="005A13D6" w:rsidRPr="004F1B2B">
        <w:rPr>
          <w:rFonts w:ascii="Times New Roman" w:hAnsi="Times New Roman" w:cs="Times New Roman"/>
        </w:rPr>
        <w:t xml:space="preserve">alone and </w:t>
      </w:r>
      <w:r w:rsidR="00311ACB" w:rsidRPr="004F1B2B">
        <w:rPr>
          <w:rFonts w:ascii="Times New Roman" w:hAnsi="Times New Roman" w:cs="Times New Roman"/>
        </w:rPr>
        <w:t xml:space="preserve">in combination with </w:t>
      </w:r>
      <w:r w:rsidR="00087072" w:rsidRPr="004F1B2B">
        <w:rPr>
          <w:rFonts w:ascii="Times New Roman" w:hAnsi="Times New Roman" w:cs="Times New Roman"/>
        </w:rPr>
        <w:t xml:space="preserve">traditional </w:t>
      </w:r>
      <w:r w:rsidR="00E0542C">
        <w:rPr>
          <w:rFonts w:ascii="Times New Roman" w:hAnsi="Times New Roman" w:cs="Times New Roman"/>
        </w:rPr>
        <w:t>PRE</w:t>
      </w:r>
      <w:r w:rsidR="00087072" w:rsidRPr="004F1B2B">
        <w:rPr>
          <w:rFonts w:ascii="Times New Roman" w:hAnsi="Times New Roman" w:cs="Times New Roman"/>
        </w:rPr>
        <w:t xml:space="preserve"> </w:t>
      </w:r>
      <w:r w:rsidR="006D6813" w:rsidRPr="004F1B2B">
        <w:rPr>
          <w:rFonts w:ascii="Times New Roman" w:hAnsi="Times New Roman" w:cs="Times New Roman"/>
        </w:rPr>
        <w:t>herbicides u</w:t>
      </w:r>
      <w:r w:rsidRPr="004F1B2B">
        <w:rPr>
          <w:rFonts w:ascii="Times New Roman" w:hAnsi="Times New Roman" w:cs="Times New Roman"/>
        </w:rPr>
        <w:t>sed</w:t>
      </w:r>
      <w:r w:rsidR="006D6813" w:rsidRPr="004F1B2B">
        <w:rPr>
          <w:rFonts w:ascii="Times New Roman" w:hAnsi="Times New Roman" w:cs="Times New Roman"/>
        </w:rPr>
        <w:t xml:space="preserve"> in peanut</w:t>
      </w:r>
      <w:r w:rsidR="00141B19" w:rsidRPr="004F1B2B">
        <w:rPr>
          <w:rFonts w:ascii="Times New Roman" w:hAnsi="Times New Roman" w:cs="Times New Roman"/>
        </w:rPr>
        <w:t xml:space="preserve">. </w:t>
      </w:r>
      <w:r w:rsidR="00FF1E22" w:rsidRPr="004F1B2B">
        <w:rPr>
          <w:rFonts w:ascii="Times New Roman" w:hAnsi="Times New Roman" w:cs="Times New Roman"/>
          <w:color w:val="000000" w:themeColor="text1"/>
        </w:rPr>
        <w:t xml:space="preserve">Treatments </w:t>
      </w:r>
      <w:r w:rsidRPr="004F1B2B">
        <w:rPr>
          <w:rFonts w:ascii="Times New Roman" w:hAnsi="Times New Roman" w:cs="Times New Roman"/>
          <w:color w:val="000000" w:themeColor="text1"/>
        </w:rPr>
        <w:t xml:space="preserve">evaluated </w:t>
      </w:r>
      <w:r w:rsidR="00FF1E22" w:rsidRPr="004F1B2B">
        <w:rPr>
          <w:rFonts w:ascii="Times New Roman" w:hAnsi="Times New Roman" w:cs="Times New Roman"/>
          <w:color w:val="000000" w:themeColor="text1"/>
        </w:rPr>
        <w:t xml:space="preserve">were </w:t>
      </w:r>
      <w:proofErr w:type="spellStart"/>
      <w:r w:rsidR="00481916" w:rsidRPr="004F1B2B">
        <w:rPr>
          <w:rFonts w:ascii="Times New Roman" w:hAnsi="Times New Roman" w:cs="Times New Roman"/>
          <w:color w:val="000000" w:themeColor="text1"/>
        </w:rPr>
        <w:t>f</w:t>
      </w:r>
      <w:r w:rsidR="00670C0A" w:rsidRPr="004F1B2B">
        <w:rPr>
          <w:rFonts w:ascii="Times New Roman" w:hAnsi="Times New Roman" w:cs="Times New Roman"/>
          <w:color w:val="000000" w:themeColor="text1"/>
        </w:rPr>
        <w:t>luridone</w:t>
      </w:r>
      <w:proofErr w:type="spellEnd"/>
      <w:r w:rsidR="00962A3E" w:rsidRPr="004F1B2B">
        <w:rPr>
          <w:rFonts w:ascii="Times New Roman" w:hAnsi="Times New Roman" w:cs="Times New Roman"/>
          <w:color w:val="000000" w:themeColor="text1"/>
        </w:rPr>
        <w:t xml:space="preserve"> </w:t>
      </w:r>
      <w:r w:rsidR="00EA25B7" w:rsidRPr="004F1B2B">
        <w:rPr>
          <w:rFonts w:ascii="Times New Roman" w:hAnsi="Times New Roman" w:cs="Times New Roman"/>
          <w:color w:val="000000" w:themeColor="text1"/>
        </w:rPr>
        <w:t>at</w:t>
      </w:r>
      <w:r w:rsidR="00D24A1C" w:rsidRPr="004F1B2B">
        <w:rPr>
          <w:rFonts w:ascii="Times New Roman" w:hAnsi="Times New Roman" w:cs="Times New Roman"/>
          <w:color w:val="000000" w:themeColor="text1"/>
        </w:rPr>
        <w:t xml:space="preserve"> </w:t>
      </w:r>
      <w:r w:rsidR="005A6E6E" w:rsidRPr="004F1B2B">
        <w:rPr>
          <w:rFonts w:ascii="Times New Roman" w:hAnsi="Times New Roman" w:cs="Times New Roman"/>
          <w:color w:val="000000" w:themeColor="text1"/>
        </w:rPr>
        <w:t>0.084</w:t>
      </w:r>
      <w:r w:rsidR="007F0D76" w:rsidRPr="004F1B2B">
        <w:rPr>
          <w:rFonts w:ascii="Times New Roman" w:hAnsi="Times New Roman" w:cs="Times New Roman"/>
          <w:color w:val="000000" w:themeColor="text1"/>
        </w:rPr>
        <w:t xml:space="preserve"> kg ai ha</w:t>
      </w:r>
      <w:r w:rsidR="007F0D76" w:rsidRPr="004F1B2B">
        <w:rPr>
          <w:rFonts w:ascii="Times New Roman" w:hAnsi="Times New Roman" w:cs="Times New Roman"/>
          <w:color w:val="000000" w:themeColor="text1"/>
          <w:vertAlign w:val="superscript"/>
        </w:rPr>
        <w:t>-1</w:t>
      </w:r>
      <w:r w:rsidR="005A13D6" w:rsidRPr="004F1B2B">
        <w:rPr>
          <w:rFonts w:ascii="Times New Roman" w:hAnsi="Times New Roman" w:cs="Times New Roman"/>
          <w:color w:val="000000" w:themeColor="text1"/>
        </w:rPr>
        <w:t xml:space="preserve"> (low)</w:t>
      </w:r>
      <w:r w:rsidR="009F1CE3" w:rsidRPr="004F1B2B">
        <w:rPr>
          <w:rFonts w:ascii="Times New Roman" w:hAnsi="Times New Roman" w:cs="Times New Roman"/>
          <w:color w:val="000000" w:themeColor="text1"/>
        </w:rPr>
        <w:t xml:space="preserve"> </w:t>
      </w:r>
      <w:r w:rsidR="00D24A1C" w:rsidRPr="004F1B2B">
        <w:rPr>
          <w:rFonts w:ascii="Times New Roman" w:hAnsi="Times New Roman" w:cs="Times New Roman"/>
          <w:color w:val="000000" w:themeColor="text1"/>
        </w:rPr>
        <w:t>or</w:t>
      </w:r>
      <w:r w:rsidR="004D431B" w:rsidRPr="004F1B2B">
        <w:rPr>
          <w:rFonts w:ascii="Times New Roman" w:hAnsi="Times New Roman" w:cs="Times New Roman"/>
          <w:color w:val="000000" w:themeColor="text1"/>
        </w:rPr>
        <w:t xml:space="preserve"> </w:t>
      </w:r>
      <w:r w:rsidR="00B43559" w:rsidRPr="004F1B2B">
        <w:rPr>
          <w:rFonts w:ascii="Times New Roman" w:hAnsi="Times New Roman" w:cs="Times New Roman"/>
          <w:color w:val="000000" w:themeColor="text1"/>
        </w:rPr>
        <w:t xml:space="preserve">0.126 </w:t>
      </w:r>
      <w:r w:rsidR="007F0D76" w:rsidRPr="004F1B2B">
        <w:rPr>
          <w:rFonts w:ascii="Times New Roman" w:hAnsi="Times New Roman" w:cs="Times New Roman"/>
          <w:color w:val="000000" w:themeColor="text1"/>
        </w:rPr>
        <w:t>kg ai ha</w:t>
      </w:r>
      <w:r w:rsidR="007F0D76" w:rsidRPr="004F1B2B">
        <w:rPr>
          <w:rFonts w:ascii="Times New Roman" w:hAnsi="Times New Roman" w:cs="Times New Roman"/>
          <w:color w:val="000000" w:themeColor="text1"/>
          <w:vertAlign w:val="superscript"/>
        </w:rPr>
        <w:t>-1</w:t>
      </w:r>
      <w:r w:rsidR="005A13D6" w:rsidRPr="004F1B2B">
        <w:rPr>
          <w:rFonts w:ascii="Times New Roman" w:hAnsi="Times New Roman" w:cs="Times New Roman"/>
          <w:color w:val="000000" w:themeColor="text1"/>
        </w:rPr>
        <w:t xml:space="preserve"> (moderate) </w:t>
      </w:r>
      <w:r w:rsidR="000B46D2" w:rsidRPr="004F1B2B">
        <w:rPr>
          <w:rFonts w:ascii="Times New Roman" w:hAnsi="Times New Roman" w:cs="Times New Roman"/>
          <w:color w:val="000000" w:themeColor="text1"/>
        </w:rPr>
        <w:t xml:space="preserve">alone or tank-mixed with </w:t>
      </w:r>
      <w:r w:rsidR="00397320" w:rsidRPr="004F1B2B">
        <w:rPr>
          <w:rFonts w:ascii="Times New Roman" w:hAnsi="Times New Roman" w:cs="Times New Roman"/>
        </w:rPr>
        <w:t>p</w:t>
      </w:r>
      <w:r w:rsidR="00BB2E73" w:rsidRPr="004F1B2B">
        <w:rPr>
          <w:rFonts w:ascii="Times New Roman" w:hAnsi="Times New Roman" w:cs="Times New Roman"/>
        </w:rPr>
        <w:t>endimethalin (1.13 kg ai ha</w:t>
      </w:r>
      <w:r w:rsidR="00BB2E73" w:rsidRPr="004F1B2B">
        <w:rPr>
          <w:rFonts w:ascii="Times New Roman" w:hAnsi="Times New Roman" w:cs="Times New Roman"/>
          <w:vertAlign w:val="superscript"/>
        </w:rPr>
        <w:t>-1</w:t>
      </w:r>
      <w:r w:rsidR="00BB2E73" w:rsidRPr="004F1B2B">
        <w:rPr>
          <w:rFonts w:ascii="Times New Roman" w:hAnsi="Times New Roman" w:cs="Times New Roman"/>
        </w:rPr>
        <w:t>), flumioxazin (0.107 kg ai ha</w:t>
      </w:r>
      <w:r w:rsidR="00BB2E73" w:rsidRPr="004F1B2B">
        <w:rPr>
          <w:rFonts w:ascii="Times New Roman" w:hAnsi="Times New Roman" w:cs="Times New Roman"/>
          <w:vertAlign w:val="superscript"/>
        </w:rPr>
        <w:t>-1</w:t>
      </w:r>
      <w:r w:rsidR="00BB2E73" w:rsidRPr="004F1B2B">
        <w:rPr>
          <w:rFonts w:ascii="Times New Roman" w:hAnsi="Times New Roman" w:cs="Times New Roman"/>
        </w:rPr>
        <w:t xml:space="preserve">), </w:t>
      </w:r>
      <w:r w:rsidR="00FD1681" w:rsidRPr="004F1B2B">
        <w:rPr>
          <w:rFonts w:ascii="Times New Roman" w:hAnsi="Times New Roman" w:cs="Times New Roman"/>
        </w:rPr>
        <w:t xml:space="preserve">or </w:t>
      </w:r>
      <w:r w:rsidR="00BB2E73" w:rsidRPr="004F1B2B">
        <w:rPr>
          <w:rFonts w:ascii="Times New Roman" w:hAnsi="Times New Roman" w:cs="Times New Roman"/>
          <w:i/>
          <w:iCs/>
        </w:rPr>
        <w:t>S-</w:t>
      </w:r>
      <w:r w:rsidR="00BB2E73" w:rsidRPr="004F1B2B">
        <w:rPr>
          <w:rFonts w:ascii="Times New Roman" w:hAnsi="Times New Roman" w:cs="Times New Roman"/>
        </w:rPr>
        <w:t>metolachlor (1.4 kg ai ha</w:t>
      </w:r>
      <w:r w:rsidR="00BB2E73" w:rsidRPr="004F1B2B">
        <w:rPr>
          <w:rFonts w:ascii="Times New Roman" w:hAnsi="Times New Roman" w:cs="Times New Roman"/>
          <w:vertAlign w:val="superscript"/>
        </w:rPr>
        <w:t>-1</w:t>
      </w:r>
      <w:r w:rsidR="00BB2E73" w:rsidRPr="004F1B2B">
        <w:rPr>
          <w:rFonts w:ascii="Times New Roman" w:hAnsi="Times New Roman" w:cs="Times New Roman"/>
        </w:rPr>
        <w:t>)</w:t>
      </w:r>
      <w:r w:rsidR="008449DC" w:rsidRPr="004F1B2B">
        <w:rPr>
          <w:rFonts w:ascii="Times New Roman" w:hAnsi="Times New Roman" w:cs="Times New Roman"/>
        </w:rPr>
        <w:t xml:space="preserve">. </w:t>
      </w:r>
      <w:r w:rsidR="00E602EA" w:rsidRPr="004F1B2B">
        <w:rPr>
          <w:rFonts w:ascii="Times New Roman" w:hAnsi="Times New Roman" w:cs="Times New Roman"/>
        </w:rPr>
        <w:t xml:space="preserve">Herbicides were activated one day after </w:t>
      </w:r>
      <w:r w:rsidR="0064232C" w:rsidRPr="004F1B2B">
        <w:rPr>
          <w:rFonts w:ascii="Times New Roman" w:hAnsi="Times New Roman" w:cs="Times New Roman"/>
        </w:rPr>
        <w:t>application</w:t>
      </w:r>
      <w:r w:rsidR="005A13D6" w:rsidRPr="004F1B2B">
        <w:rPr>
          <w:rFonts w:ascii="Times New Roman" w:hAnsi="Times New Roman" w:cs="Times New Roman"/>
        </w:rPr>
        <w:t xml:space="preserve"> with </w:t>
      </w:r>
      <w:r w:rsidR="00D46F75" w:rsidRPr="004F1B2B">
        <w:rPr>
          <w:rFonts w:ascii="Times New Roman" w:hAnsi="Times New Roman" w:cs="Times New Roman"/>
        </w:rPr>
        <w:t>1.9 cm</w:t>
      </w:r>
      <w:r w:rsidR="00E602EA" w:rsidRPr="004F1B2B">
        <w:rPr>
          <w:rFonts w:ascii="Times New Roman" w:hAnsi="Times New Roman" w:cs="Times New Roman"/>
        </w:rPr>
        <w:t xml:space="preserve"> of overhead irrigation </w:t>
      </w:r>
      <w:r w:rsidR="005A13D6" w:rsidRPr="004F1B2B">
        <w:rPr>
          <w:rFonts w:ascii="Times New Roman" w:hAnsi="Times New Roman" w:cs="Times New Roman"/>
        </w:rPr>
        <w:t xml:space="preserve">(Seminole) </w:t>
      </w:r>
      <w:r w:rsidR="00AB3D03" w:rsidRPr="004F1B2B">
        <w:rPr>
          <w:rFonts w:ascii="Times New Roman" w:hAnsi="Times New Roman" w:cs="Times New Roman"/>
        </w:rPr>
        <w:t xml:space="preserve">or </w:t>
      </w:r>
      <w:r w:rsidR="00D46F75" w:rsidRPr="004F1B2B">
        <w:rPr>
          <w:rFonts w:ascii="Times New Roman" w:hAnsi="Times New Roman" w:cs="Times New Roman"/>
        </w:rPr>
        <w:t>1.1 cm of rainfall</w:t>
      </w:r>
      <w:r w:rsidR="005A13D6" w:rsidRPr="004F1B2B">
        <w:rPr>
          <w:rFonts w:ascii="Times New Roman" w:hAnsi="Times New Roman" w:cs="Times New Roman"/>
        </w:rPr>
        <w:t xml:space="preserve"> (Yoakum). Trials were </w:t>
      </w:r>
      <w:r w:rsidR="00AB3D03" w:rsidRPr="004F1B2B">
        <w:rPr>
          <w:rFonts w:ascii="Times New Roman" w:hAnsi="Times New Roman" w:cs="Times New Roman"/>
        </w:rPr>
        <w:t>kept weed-free throughout</w:t>
      </w:r>
      <w:r w:rsidR="005A13D6" w:rsidRPr="004F1B2B">
        <w:rPr>
          <w:rFonts w:ascii="Times New Roman" w:hAnsi="Times New Roman" w:cs="Times New Roman"/>
        </w:rPr>
        <w:t xml:space="preserve"> the experiment. </w:t>
      </w:r>
      <w:r w:rsidR="003871C0" w:rsidRPr="004F1B2B">
        <w:rPr>
          <w:rFonts w:ascii="Times New Roman" w:hAnsi="Times New Roman" w:cs="Times New Roman"/>
        </w:rPr>
        <w:t>In Seminole</w:t>
      </w:r>
      <w:r w:rsidR="00AB3D03" w:rsidRPr="004F1B2B">
        <w:rPr>
          <w:rFonts w:ascii="Times New Roman" w:hAnsi="Times New Roman" w:cs="Times New Roman"/>
        </w:rPr>
        <w:t xml:space="preserve">, 14 days after application (DAA), S-metolachlor + </w:t>
      </w:r>
      <w:proofErr w:type="spellStart"/>
      <w:r w:rsidR="00AB3D03" w:rsidRPr="004F1B2B">
        <w:rPr>
          <w:rFonts w:ascii="Times New Roman" w:hAnsi="Times New Roman" w:cs="Times New Roman"/>
        </w:rPr>
        <w:t>fluridone</w:t>
      </w:r>
      <w:proofErr w:type="spellEnd"/>
      <w:r w:rsidR="00AB3D03" w:rsidRPr="004F1B2B">
        <w:rPr>
          <w:rFonts w:ascii="Times New Roman" w:hAnsi="Times New Roman" w:cs="Times New Roman"/>
        </w:rPr>
        <w:t xml:space="preserve"> (moderate and low rates) caused 23% injury</w:t>
      </w:r>
      <w:r w:rsidRPr="004F1B2B">
        <w:rPr>
          <w:rFonts w:ascii="Times New Roman" w:hAnsi="Times New Roman" w:cs="Times New Roman"/>
        </w:rPr>
        <w:t>, which was a combination of peanut stunt and albino symptomology</w:t>
      </w:r>
      <w:r w:rsidR="003A5D00" w:rsidRPr="004F1B2B">
        <w:rPr>
          <w:rFonts w:ascii="Times New Roman" w:hAnsi="Times New Roman" w:cs="Times New Roman"/>
        </w:rPr>
        <w:t xml:space="preserve">. </w:t>
      </w:r>
      <w:r w:rsidR="002122E6" w:rsidRPr="004F1B2B">
        <w:rPr>
          <w:rFonts w:ascii="Times New Roman" w:hAnsi="Times New Roman" w:cs="Times New Roman"/>
        </w:rPr>
        <w:t xml:space="preserve">At Yoakum, the greatest injury </w:t>
      </w:r>
      <w:r w:rsidR="005704D9" w:rsidRPr="004F1B2B">
        <w:rPr>
          <w:rFonts w:ascii="Times New Roman" w:hAnsi="Times New Roman" w:cs="Times New Roman"/>
        </w:rPr>
        <w:t xml:space="preserve">(11%) </w:t>
      </w:r>
      <w:r w:rsidR="002122E6" w:rsidRPr="004F1B2B">
        <w:rPr>
          <w:rFonts w:ascii="Times New Roman" w:hAnsi="Times New Roman" w:cs="Times New Roman"/>
        </w:rPr>
        <w:t xml:space="preserve">was </w:t>
      </w:r>
      <w:r w:rsidR="005704D9" w:rsidRPr="004F1B2B">
        <w:rPr>
          <w:rFonts w:ascii="Times New Roman" w:hAnsi="Times New Roman" w:cs="Times New Roman"/>
        </w:rPr>
        <w:t xml:space="preserve">observed following </w:t>
      </w:r>
      <w:r w:rsidR="00E2765E" w:rsidRPr="004F1B2B">
        <w:rPr>
          <w:rFonts w:ascii="Times New Roman" w:hAnsi="Times New Roman" w:cs="Times New Roman"/>
          <w:i/>
          <w:iCs/>
        </w:rPr>
        <w:t>S</w:t>
      </w:r>
      <w:r w:rsidR="00E2765E" w:rsidRPr="004F1B2B">
        <w:rPr>
          <w:rFonts w:ascii="Times New Roman" w:hAnsi="Times New Roman" w:cs="Times New Roman"/>
        </w:rPr>
        <w:t xml:space="preserve">-metolachlor + </w:t>
      </w:r>
      <w:proofErr w:type="spellStart"/>
      <w:r w:rsidR="00E2765E" w:rsidRPr="004F1B2B">
        <w:rPr>
          <w:rFonts w:ascii="Times New Roman" w:hAnsi="Times New Roman" w:cs="Times New Roman"/>
        </w:rPr>
        <w:t>fluridone</w:t>
      </w:r>
      <w:proofErr w:type="spellEnd"/>
      <w:r w:rsidR="00E2765E" w:rsidRPr="004F1B2B">
        <w:rPr>
          <w:rFonts w:ascii="Times New Roman" w:hAnsi="Times New Roman" w:cs="Times New Roman"/>
        </w:rPr>
        <w:t xml:space="preserve"> (</w:t>
      </w:r>
      <w:r w:rsidRPr="004F1B2B">
        <w:rPr>
          <w:rFonts w:ascii="Times New Roman" w:hAnsi="Times New Roman" w:cs="Times New Roman"/>
        </w:rPr>
        <w:t>moderate</w:t>
      </w:r>
      <w:r w:rsidR="00F8296A" w:rsidRPr="004F1B2B">
        <w:rPr>
          <w:rFonts w:ascii="Times New Roman" w:hAnsi="Times New Roman" w:cs="Times New Roman"/>
        </w:rPr>
        <w:t xml:space="preserve"> rate</w:t>
      </w:r>
      <w:r w:rsidR="00E2765E" w:rsidRPr="004F1B2B">
        <w:rPr>
          <w:rFonts w:ascii="Times New Roman" w:hAnsi="Times New Roman" w:cs="Times New Roman"/>
        </w:rPr>
        <w:t>)</w:t>
      </w:r>
      <w:r w:rsidRPr="004F1B2B">
        <w:rPr>
          <w:rFonts w:ascii="Times New Roman" w:hAnsi="Times New Roman" w:cs="Times New Roman"/>
        </w:rPr>
        <w:t xml:space="preserve"> and</w:t>
      </w:r>
      <w:r w:rsidR="002E77F0" w:rsidRPr="004F1B2B">
        <w:rPr>
          <w:rFonts w:ascii="Times New Roman" w:hAnsi="Times New Roman" w:cs="Times New Roman"/>
        </w:rPr>
        <w:t xml:space="preserve"> </w:t>
      </w:r>
      <w:proofErr w:type="spellStart"/>
      <w:r w:rsidR="0051307A" w:rsidRPr="004F1B2B">
        <w:rPr>
          <w:rFonts w:ascii="Times New Roman" w:hAnsi="Times New Roman" w:cs="Times New Roman"/>
        </w:rPr>
        <w:t>pendamethalin</w:t>
      </w:r>
      <w:proofErr w:type="spellEnd"/>
      <w:r w:rsidR="007012DD" w:rsidRPr="004F1B2B">
        <w:rPr>
          <w:rFonts w:ascii="Times New Roman" w:hAnsi="Times New Roman" w:cs="Times New Roman"/>
        </w:rPr>
        <w:t xml:space="preserve"> + </w:t>
      </w:r>
      <w:proofErr w:type="spellStart"/>
      <w:r w:rsidR="007012DD" w:rsidRPr="004F1B2B">
        <w:rPr>
          <w:rFonts w:ascii="Times New Roman" w:hAnsi="Times New Roman" w:cs="Times New Roman"/>
        </w:rPr>
        <w:t>fluridone</w:t>
      </w:r>
      <w:proofErr w:type="spellEnd"/>
      <w:r w:rsidR="007012DD" w:rsidRPr="004F1B2B">
        <w:rPr>
          <w:rFonts w:ascii="Times New Roman" w:hAnsi="Times New Roman" w:cs="Times New Roman"/>
        </w:rPr>
        <w:t xml:space="preserve"> (</w:t>
      </w:r>
      <w:r w:rsidRPr="004F1B2B">
        <w:rPr>
          <w:rFonts w:ascii="Times New Roman" w:hAnsi="Times New Roman" w:cs="Times New Roman"/>
        </w:rPr>
        <w:t>moderate</w:t>
      </w:r>
      <w:r w:rsidR="00F8296A" w:rsidRPr="004F1B2B">
        <w:rPr>
          <w:rFonts w:ascii="Times New Roman" w:hAnsi="Times New Roman" w:cs="Times New Roman"/>
        </w:rPr>
        <w:t xml:space="preserve"> rate</w:t>
      </w:r>
      <w:r w:rsidR="007012DD" w:rsidRPr="004F1B2B">
        <w:rPr>
          <w:rFonts w:ascii="Times New Roman" w:hAnsi="Times New Roman" w:cs="Times New Roman"/>
        </w:rPr>
        <w:t>)</w:t>
      </w:r>
      <w:r w:rsidR="002F0D62" w:rsidRPr="004F1B2B">
        <w:rPr>
          <w:rFonts w:ascii="Times New Roman" w:hAnsi="Times New Roman" w:cs="Times New Roman"/>
        </w:rPr>
        <w:t xml:space="preserve">. </w:t>
      </w:r>
      <w:r w:rsidR="00D3051D" w:rsidRPr="004F1B2B">
        <w:rPr>
          <w:rFonts w:ascii="Times New Roman" w:hAnsi="Times New Roman" w:cs="Times New Roman"/>
        </w:rPr>
        <w:t xml:space="preserve">By </w:t>
      </w:r>
      <w:r w:rsidR="00194F2A" w:rsidRPr="004F1B2B">
        <w:rPr>
          <w:rFonts w:ascii="Times New Roman" w:hAnsi="Times New Roman" w:cs="Times New Roman"/>
        </w:rPr>
        <w:t xml:space="preserve">77 DAA, </w:t>
      </w:r>
      <w:r w:rsidR="00D3051D" w:rsidRPr="004F1B2B">
        <w:rPr>
          <w:rFonts w:ascii="Times New Roman" w:hAnsi="Times New Roman" w:cs="Times New Roman"/>
        </w:rPr>
        <w:t xml:space="preserve">peanut </w:t>
      </w:r>
      <w:r w:rsidR="00194F2A" w:rsidRPr="004F1B2B">
        <w:rPr>
          <w:rFonts w:ascii="Times New Roman" w:hAnsi="Times New Roman" w:cs="Times New Roman"/>
        </w:rPr>
        <w:t xml:space="preserve">injury </w:t>
      </w:r>
      <w:r w:rsidR="00E772AB" w:rsidRPr="004F1B2B">
        <w:rPr>
          <w:rFonts w:ascii="Times New Roman" w:hAnsi="Times New Roman" w:cs="Times New Roman"/>
        </w:rPr>
        <w:t xml:space="preserve">at both locations </w:t>
      </w:r>
      <w:r w:rsidR="00194F2A" w:rsidRPr="004F1B2B">
        <w:rPr>
          <w:rFonts w:ascii="Times New Roman" w:hAnsi="Times New Roman" w:cs="Times New Roman"/>
        </w:rPr>
        <w:t xml:space="preserve">was </w:t>
      </w:r>
      <w:r w:rsidR="00EC3A71" w:rsidRPr="004F1B2B">
        <w:rPr>
          <w:rFonts w:ascii="Times New Roman" w:hAnsi="Times New Roman" w:cs="Times New Roman"/>
        </w:rPr>
        <w:t xml:space="preserve">less </w:t>
      </w:r>
      <w:r w:rsidR="00E772AB" w:rsidRPr="004F1B2B">
        <w:rPr>
          <w:rFonts w:ascii="Times New Roman" w:hAnsi="Times New Roman" w:cs="Times New Roman"/>
        </w:rPr>
        <w:t>than</w:t>
      </w:r>
      <w:r w:rsidR="00EC3A71" w:rsidRPr="004F1B2B">
        <w:rPr>
          <w:rFonts w:ascii="Times New Roman" w:hAnsi="Times New Roman" w:cs="Times New Roman"/>
        </w:rPr>
        <w:t xml:space="preserve"> 3</w:t>
      </w:r>
      <w:r w:rsidR="00AB7527" w:rsidRPr="004F1B2B">
        <w:rPr>
          <w:rFonts w:ascii="Times New Roman" w:hAnsi="Times New Roman" w:cs="Times New Roman"/>
        </w:rPr>
        <w:t>%</w:t>
      </w:r>
      <w:r w:rsidR="00D3051D" w:rsidRPr="004F1B2B">
        <w:rPr>
          <w:rFonts w:ascii="Times New Roman" w:hAnsi="Times New Roman" w:cs="Times New Roman"/>
        </w:rPr>
        <w:t xml:space="preserve"> </w:t>
      </w:r>
      <w:r w:rsidR="00CA26F9" w:rsidRPr="004F1B2B">
        <w:rPr>
          <w:rFonts w:ascii="Times New Roman" w:hAnsi="Times New Roman" w:cs="Times New Roman"/>
        </w:rPr>
        <w:t>and no</w:t>
      </w:r>
      <w:r w:rsidR="00D3051D" w:rsidRPr="004F1B2B">
        <w:rPr>
          <w:rFonts w:ascii="Times New Roman" w:hAnsi="Times New Roman" w:cs="Times New Roman"/>
        </w:rPr>
        <w:t xml:space="preserve"> </w:t>
      </w:r>
      <w:r w:rsidR="00AD4450" w:rsidRPr="004F1B2B">
        <w:rPr>
          <w:rFonts w:ascii="Times New Roman" w:hAnsi="Times New Roman" w:cs="Times New Roman"/>
        </w:rPr>
        <w:t xml:space="preserve">crop response </w:t>
      </w:r>
      <w:r w:rsidRPr="004F1B2B">
        <w:rPr>
          <w:rFonts w:ascii="Times New Roman" w:hAnsi="Times New Roman" w:cs="Times New Roman"/>
        </w:rPr>
        <w:t xml:space="preserve">was </w:t>
      </w:r>
      <w:r w:rsidR="00AD4450" w:rsidRPr="004F1B2B">
        <w:rPr>
          <w:rFonts w:ascii="Times New Roman" w:hAnsi="Times New Roman" w:cs="Times New Roman"/>
        </w:rPr>
        <w:t xml:space="preserve">observed </w:t>
      </w:r>
      <w:r w:rsidRPr="004F1B2B">
        <w:rPr>
          <w:rFonts w:ascii="Times New Roman" w:hAnsi="Times New Roman" w:cs="Times New Roman"/>
        </w:rPr>
        <w:t>at</w:t>
      </w:r>
      <w:r w:rsidR="00AD4450" w:rsidRPr="004F1B2B">
        <w:rPr>
          <w:rFonts w:ascii="Times New Roman" w:hAnsi="Times New Roman" w:cs="Times New Roman"/>
        </w:rPr>
        <w:t xml:space="preserve"> harvest</w:t>
      </w:r>
      <w:r w:rsidR="00795F9F" w:rsidRPr="004F1B2B">
        <w:rPr>
          <w:rFonts w:ascii="Times New Roman" w:hAnsi="Times New Roman" w:cs="Times New Roman"/>
        </w:rPr>
        <w:t>.</w:t>
      </w:r>
      <w:r w:rsidR="00AD4450" w:rsidRPr="004F1B2B">
        <w:rPr>
          <w:rFonts w:ascii="Times New Roman" w:hAnsi="Times New Roman" w:cs="Times New Roman"/>
        </w:rPr>
        <w:t xml:space="preserve"> </w:t>
      </w:r>
      <w:r w:rsidR="00DE2421" w:rsidRPr="004F1B2B">
        <w:rPr>
          <w:rFonts w:ascii="Times New Roman" w:hAnsi="Times New Roman" w:cs="Times New Roman"/>
        </w:rPr>
        <w:t>N</w:t>
      </w:r>
      <w:r w:rsidR="009001C1" w:rsidRPr="004F1B2B">
        <w:rPr>
          <w:rFonts w:ascii="Times New Roman" w:hAnsi="Times New Roman" w:cs="Times New Roman"/>
        </w:rPr>
        <w:t xml:space="preserve">o </w:t>
      </w:r>
      <w:r w:rsidR="00DE2421" w:rsidRPr="004F1B2B">
        <w:rPr>
          <w:rFonts w:ascii="Times New Roman" w:hAnsi="Times New Roman" w:cs="Times New Roman"/>
        </w:rPr>
        <w:t xml:space="preserve">treatment adversely affected </w:t>
      </w:r>
      <w:r w:rsidR="009001C1" w:rsidRPr="004F1B2B">
        <w:rPr>
          <w:rFonts w:ascii="Times New Roman" w:hAnsi="Times New Roman" w:cs="Times New Roman"/>
        </w:rPr>
        <w:t xml:space="preserve">yield </w:t>
      </w:r>
      <w:r w:rsidR="00DE2421" w:rsidRPr="004F1B2B">
        <w:rPr>
          <w:rFonts w:ascii="Times New Roman" w:hAnsi="Times New Roman" w:cs="Times New Roman"/>
        </w:rPr>
        <w:t>at either location</w:t>
      </w:r>
      <w:r w:rsidR="009001C1" w:rsidRPr="004F1B2B">
        <w:rPr>
          <w:rFonts w:ascii="Times New Roman" w:hAnsi="Times New Roman" w:cs="Times New Roman"/>
        </w:rPr>
        <w:t xml:space="preserve">. </w:t>
      </w:r>
      <w:r w:rsidR="009D2601" w:rsidRPr="004F1B2B">
        <w:rPr>
          <w:rFonts w:ascii="Times New Roman" w:hAnsi="Times New Roman" w:cs="Times New Roman"/>
        </w:rPr>
        <w:t xml:space="preserve">Overall, </w:t>
      </w:r>
      <w:proofErr w:type="spellStart"/>
      <w:r w:rsidR="00DE2421" w:rsidRPr="004F1B2B">
        <w:rPr>
          <w:rFonts w:ascii="Times New Roman" w:hAnsi="Times New Roman" w:cs="Times New Roman"/>
        </w:rPr>
        <w:t>fluridone</w:t>
      </w:r>
      <w:proofErr w:type="spellEnd"/>
      <w:r w:rsidR="00DE2421" w:rsidRPr="004F1B2B">
        <w:rPr>
          <w:rFonts w:ascii="Times New Roman" w:hAnsi="Times New Roman" w:cs="Times New Roman"/>
        </w:rPr>
        <w:t xml:space="preserve"> tank-mixed with other peanut herbicides may cause </w:t>
      </w:r>
      <w:r w:rsidR="005704D9" w:rsidRPr="004F1B2B">
        <w:rPr>
          <w:rFonts w:ascii="Times New Roman" w:hAnsi="Times New Roman" w:cs="Times New Roman"/>
        </w:rPr>
        <w:t xml:space="preserve">visible but </w:t>
      </w:r>
      <w:r w:rsidR="00DE2421" w:rsidRPr="004F1B2B">
        <w:rPr>
          <w:rFonts w:ascii="Times New Roman" w:hAnsi="Times New Roman" w:cs="Times New Roman"/>
        </w:rPr>
        <w:t>transient peanut response</w:t>
      </w:r>
      <w:r w:rsidR="00BD28AD" w:rsidRPr="004F1B2B">
        <w:rPr>
          <w:rFonts w:ascii="Times New Roman" w:hAnsi="Times New Roman" w:cs="Times New Roman"/>
        </w:rPr>
        <w:t xml:space="preserve">. </w:t>
      </w:r>
      <w:proofErr w:type="spellStart"/>
      <w:r w:rsidR="00BD28AD" w:rsidRPr="004F1B2B">
        <w:rPr>
          <w:rFonts w:ascii="Times New Roman" w:hAnsi="Times New Roman" w:cs="Times New Roman"/>
        </w:rPr>
        <w:t>Fluridone</w:t>
      </w:r>
      <w:proofErr w:type="spellEnd"/>
      <w:r w:rsidR="00663D3B">
        <w:rPr>
          <w:rFonts w:ascii="Times New Roman" w:hAnsi="Times New Roman" w:cs="Times New Roman"/>
        </w:rPr>
        <w:t>,</w:t>
      </w:r>
      <w:r w:rsidR="00BD28AD" w:rsidRPr="004F1B2B">
        <w:rPr>
          <w:rFonts w:ascii="Times New Roman" w:hAnsi="Times New Roman" w:cs="Times New Roman"/>
        </w:rPr>
        <w:t xml:space="preserve"> at </w:t>
      </w:r>
      <w:r w:rsidR="00F8296A" w:rsidRPr="004F1B2B">
        <w:rPr>
          <w:rFonts w:ascii="Times New Roman" w:hAnsi="Times New Roman" w:cs="Times New Roman"/>
        </w:rPr>
        <w:t>a reduced rate</w:t>
      </w:r>
      <w:r w:rsidR="00663D3B">
        <w:rPr>
          <w:rFonts w:ascii="Times New Roman" w:hAnsi="Times New Roman" w:cs="Times New Roman"/>
        </w:rPr>
        <w:t>,</w:t>
      </w:r>
      <w:r w:rsidR="00F8296A" w:rsidRPr="004F1B2B">
        <w:rPr>
          <w:rFonts w:ascii="Times New Roman" w:hAnsi="Times New Roman" w:cs="Times New Roman"/>
        </w:rPr>
        <w:t xml:space="preserve"> </w:t>
      </w:r>
      <w:r w:rsidR="005704D9" w:rsidRPr="004F1B2B">
        <w:rPr>
          <w:rFonts w:ascii="Times New Roman" w:hAnsi="Times New Roman" w:cs="Times New Roman"/>
        </w:rPr>
        <w:t xml:space="preserve">may </w:t>
      </w:r>
      <w:r w:rsidR="00372607" w:rsidRPr="004F1B2B">
        <w:rPr>
          <w:rFonts w:ascii="Times New Roman" w:hAnsi="Times New Roman" w:cs="Times New Roman"/>
        </w:rPr>
        <w:t>be a viable option for peanut producer</w:t>
      </w:r>
      <w:r w:rsidR="008F6890" w:rsidRPr="004F1B2B">
        <w:rPr>
          <w:rFonts w:ascii="Times New Roman" w:hAnsi="Times New Roman" w:cs="Times New Roman"/>
        </w:rPr>
        <w:t>s</w:t>
      </w:r>
      <w:r w:rsidR="00366CE8" w:rsidRPr="004F1B2B">
        <w:rPr>
          <w:rFonts w:ascii="Times New Roman" w:hAnsi="Times New Roman" w:cs="Times New Roman"/>
        </w:rPr>
        <w:t xml:space="preserve"> on </w:t>
      </w:r>
      <w:r w:rsidR="00E602EA" w:rsidRPr="004F1B2B">
        <w:rPr>
          <w:rFonts w:ascii="Times New Roman" w:hAnsi="Times New Roman" w:cs="Times New Roman"/>
        </w:rPr>
        <w:t>course</w:t>
      </w:r>
      <w:r w:rsidR="00366CE8" w:rsidRPr="004F1B2B">
        <w:rPr>
          <w:rFonts w:ascii="Times New Roman" w:hAnsi="Times New Roman" w:cs="Times New Roman"/>
        </w:rPr>
        <w:t>-textured soils</w:t>
      </w:r>
      <w:r w:rsidR="00372607" w:rsidRPr="004F1B2B">
        <w:rPr>
          <w:rFonts w:ascii="Times New Roman" w:hAnsi="Times New Roman" w:cs="Times New Roman"/>
        </w:rPr>
        <w:t>.</w:t>
      </w:r>
      <w:r w:rsidR="008B0B9D" w:rsidRPr="004F1B2B">
        <w:rPr>
          <w:rFonts w:ascii="Times New Roman" w:hAnsi="Times New Roman" w:cs="Times New Roman"/>
        </w:rPr>
        <w:t xml:space="preserve"> These </w:t>
      </w:r>
      <w:r w:rsidR="000D1BD2" w:rsidRPr="004F1B2B">
        <w:rPr>
          <w:rFonts w:ascii="Times New Roman" w:hAnsi="Times New Roman" w:cs="Times New Roman"/>
        </w:rPr>
        <w:t>r</w:t>
      </w:r>
      <w:r w:rsidR="008B0B9D" w:rsidRPr="004F1B2B">
        <w:rPr>
          <w:rFonts w:ascii="Times New Roman" w:hAnsi="Times New Roman" w:cs="Times New Roman"/>
        </w:rPr>
        <w:t xml:space="preserve">esults suggest reduced-rate </w:t>
      </w:r>
      <w:proofErr w:type="spellStart"/>
      <w:r w:rsidR="008B0B9D" w:rsidRPr="004F1B2B">
        <w:rPr>
          <w:rFonts w:ascii="Times New Roman" w:hAnsi="Times New Roman" w:cs="Times New Roman"/>
        </w:rPr>
        <w:t>fluridone</w:t>
      </w:r>
      <w:proofErr w:type="spellEnd"/>
      <w:r w:rsidR="008B0B9D" w:rsidRPr="004F1B2B">
        <w:rPr>
          <w:rFonts w:ascii="Times New Roman" w:hAnsi="Times New Roman" w:cs="Times New Roman"/>
        </w:rPr>
        <w:t xml:space="preserve"> </w:t>
      </w:r>
      <w:r w:rsidR="00BC0E06" w:rsidRPr="004F1B2B">
        <w:rPr>
          <w:rFonts w:ascii="Times New Roman" w:hAnsi="Times New Roman" w:cs="Times New Roman"/>
        </w:rPr>
        <w:t xml:space="preserve">programs </w:t>
      </w:r>
      <w:r w:rsidR="00712ED3" w:rsidRPr="004F1B2B">
        <w:rPr>
          <w:rFonts w:ascii="Times New Roman" w:hAnsi="Times New Roman" w:cs="Times New Roman"/>
        </w:rPr>
        <w:t xml:space="preserve">may improve crop safety </w:t>
      </w:r>
      <w:r w:rsidR="00535FD0" w:rsidRPr="004F1B2B">
        <w:rPr>
          <w:rFonts w:ascii="Times New Roman" w:hAnsi="Times New Roman" w:cs="Times New Roman"/>
        </w:rPr>
        <w:t xml:space="preserve">while also allowing for flexibility </w:t>
      </w:r>
      <w:r w:rsidR="009F2C45" w:rsidRPr="004F1B2B">
        <w:rPr>
          <w:rFonts w:ascii="Times New Roman" w:hAnsi="Times New Roman" w:cs="Times New Roman"/>
        </w:rPr>
        <w:t xml:space="preserve">in </w:t>
      </w:r>
      <w:r w:rsidR="005704D9" w:rsidRPr="004F1B2B">
        <w:rPr>
          <w:rFonts w:ascii="Times New Roman" w:hAnsi="Times New Roman" w:cs="Times New Roman"/>
        </w:rPr>
        <w:t xml:space="preserve">weed </w:t>
      </w:r>
      <w:r w:rsidR="00E602EA" w:rsidRPr="004F1B2B">
        <w:rPr>
          <w:rFonts w:ascii="Times New Roman" w:hAnsi="Times New Roman" w:cs="Times New Roman"/>
        </w:rPr>
        <w:t>management.</w:t>
      </w:r>
    </w:p>
    <w:sectPr w:rsidR="00EB074F" w:rsidRPr="004F1B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FA4"/>
    <w:rsid w:val="00005758"/>
    <w:rsid w:val="00007A39"/>
    <w:rsid w:val="000135B6"/>
    <w:rsid w:val="00015AB5"/>
    <w:rsid w:val="00036EF0"/>
    <w:rsid w:val="0004569F"/>
    <w:rsid w:val="000532D4"/>
    <w:rsid w:val="00061717"/>
    <w:rsid w:val="000812C1"/>
    <w:rsid w:val="000859A6"/>
    <w:rsid w:val="00087072"/>
    <w:rsid w:val="00092040"/>
    <w:rsid w:val="00097D0D"/>
    <w:rsid w:val="000A0BA7"/>
    <w:rsid w:val="000A3888"/>
    <w:rsid w:val="000A3EB7"/>
    <w:rsid w:val="000B01CC"/>
    <w:rsid w:val="000B1747"/>
    <w:rsid w:val="000B46D2"/>
    <w:rsid w:val="000D128B"/>
    <w:rsid w:val="000D1BD2"/>
    <w:rsid w:val="000D37F2"/>
    <w:rsid w:val="000E1A7A"/>
    <w:rsid w:val="000E7748"/>
    <w:rsid w:val="000F61F3"/>
    <w:rsid w:val="00124E22"/>
    <w:rsid w:val="00131820"/>
    <w:rsid w:val="00132165"/>
    <w:rsid w:val="00141B19"/>
    <w:rsid w:val="00143BD8"/>
    <w:rsid w:val="00171DF1"/>
    <w:rsid w:val="001810E7"/>
    <w:rsid w:val="00191856"/>
    <w:rsid w:val="00194F2A"/>
    <w:rsid w:val="00195384"/>
    <w:rsid w:val="001B0270"/>
    <w:rsid w:val="001B4F85"/>
    <w:rsid w:val="001C3406"/>
    <w:rsid w:val="001C7C6C"/>
    <w:rsid w:val="001D0040"/>
    <w:rsid w:val="001D22C6"/>
    <w:rsid w:val="001D79E6"/>
    <w:rsid w:val="001F345C"/>
    <w:rsid w:val="00201016"/>
    <w:rsid w:val="002015B7"/>
    <w:rsid w:val="00204D27"/>
    <w:rsid w:val="002061D4"/>
    <w:rsid w:val="002063B1"/>
    <w:rsid w:val="002122E6"/>
    <w:rsid w:val="00217387"/>
    <w:rsid w:val="00222863"/>
    <w:rsid w:val="00226990"/>
    <w:rsid w:val="00246408"/>
    <w:rsid w:val="00262392"/>
    <w:rsid w:val="00271E0D"/>
    <w:rsid w:val="00271EFB"/>
    <w:rsid w:val="00295934"/>
    <w:rsid w:val="00296C5B"/>
    <w:rsid w:val="002A060A"/>
    <w:rsid w:val="002A72F5"/>
    <w:rsid w:val="002B37D6"/>
    <w:rsid w:val="002B3ADB"/>
    <w:rsid w:val="002B4830"/>
    <w:rsid w:val="002C2A53"/>
    <w:rsid w:val="002C3F2F"/>
    <w:rsid w:val="002D19D5"/>
    <w:rsid w:val="002D5B6F"/>
    <w:rsid w:val="002D6A19"/>
    <w:rsid w:val="002D7FA4"/>
    <w:rsid w:val="002E39DF"/>
    <w:rsid w:val="002E5B32"/>
    <w:rsid w:val="002E77F0"/>
    <w:rsid w:val="002F0D62"/>
    <w:rsid w:val="00311ACB"/>
    <w:rsid w:val="00327E9C"/>
    <w:rsid w:val="00330328"/>
    <w:rsid w:val="00330774"/>
    <w:rsid w:val="003337DA"/>
    <w:rsid w:val="00336A01"/>
    <w:rsid w:val="00336EC9"/>
    <w:rsid w:val="00341109"/>
    <w:rsid w:val="0035613B"/>
    <w:rsid w:val="00365993"/>
    <w:rsid w:val="00366CE8"/>
    <w:rsid w:val="00372607"/>
    <w:rsid w:val="003862AD"/>
    <w:rsid w:val="003871C0"/>
    <w:rsid w:val="00396320"/>
    <w:rsid w:val="00397320"/>
    <w:rsid w:val="003A2DD8"/>
    <w:rsid w:val="003A5D00"/>
    <w:rsid w:val="003B16E5"/>
    <w:rsid w:val="003B4B7A"/>
    <w:rsid w:val="003B5B66"/>
    <w:rsid w:val="003D0A43"/>
    <w:rsid w:val="003D4F36"/>
    <w:rsid w:val="003D7265"/>
    <w:rsid w:val="003E445E"/>
    <w:rsid w:val="00400EDC"/>
    <w:rsid w:val="00402E04"/>
    <w:rsid w:val="00420279"/>
    <w:rsid w:val="00423BD0"/>
    <w:rsid w:val="00437E09"/>
    <w:rsid w:val="00453440"/>
    <w:rsid w:val="00453E80"/>
    <w:rsid w:val="00456CBB"/>
    <w:rsid w:val="00457D3A"/>
    <w:rsid w:val="004659C4"/>
    <w:rsid w:val="004726E1"/>
    <w:rsid w:val="00481916"/>
    <w:rsid w:val="00486C8D"/>
    <w:rsid w:val="004A1C95"/>
    <w:rsid w:val="004D35B9"/>
    <w:rsid w:val="004D431B"/>
    <w:rsid w:val="004E12CF"/>
    <w:rsid w:val="004E4319"/>
    <w:rsid w:val="004E749A"/>
    <w:rsid w:val="004F1B2B"/>
    <w:rsid w:val="004F4072"/>
    <w:rsid w:val="004F5AF5"/>
    <w:rsid w:val="0051307A"/>
    <w:rsid w:val="005154A8"/>
    <w:rsid w:val="00535FD0"/>
    <w:rsid w:val="0054674C"/>
    <w:rsid w:val="00550E65"/>
    <w:rsid w:val="005528C8"/>
    <w:rsid w:val="00567060"/>
    <w:rsid w:val="005704D9"/>
    <w:rsid w:val="005770EC"/>
    <w:rsid w:val="00590BD8"/>
    <w:rsid w:val="00591E1E"/>
    <w:rsid w:val="005A13D6"/>
    <w:rsid w:val="005A63E6"/>
    <w:rsid w:val="005A6E6E"/>
    <w:rsid w:val="005E6BE2"/>
    <w:rsid w:val="005F4B48"/>
    <w:rsid w:val="006072E9"/>
    <w:rsid w:val="00612B19"/>
    <w:rsid w:val="00614823"/>
    <w:rsid w:val="00635CA0"/>
    <w:rsid w:val="006409C2"/>
    <w:rsid w:val="00641E90"/>
    <w:rsid w:val="0064232C"/>
    <w:rsid w:val="00645702"/>
    <w:rsid w:val="00657469"/>
    <w:rsid w:val="00660E30"/>
    <w:rsid w:val="00663D3B"/>
    <w:rsid w:val="00665956"/>
    <w:rsid w:val="00665EBD"/>
    <w:rsid w:val="006666F9"/>
    <w:rsid w:val="00670C0A"/>
    <w:rsid w:val="00694550"/>
    <w:rsid w:val="006A7395"/>
    <w:rsid w:val="006B059A"/>
    <w:rsid w:val="006B6998"/>
    <w:rsid w:val="006D3F68"/>
    <w:rsid w:val="006D3F6C"/>
    <w:rsid w:val="006D6813"/>
    <w:rsid w:val="006E2B5A"/>
    <w:rsid w:val="006F24EF"/>
    <w:rsid w:val="006F7603"/>
    <w:rsid w:val="0070035B"/>
    <w:rsid w:val="007012DD"/>
    <w:rsid w:val="00706210"/>
    <w:rsid w:val="00712ED3"/>
    <w:rsid w:val="00715F10"/>
    <w:rsid w:val="00716449"/>
    <w:rsid w:val="007166B0"/>
    <w:rsid w:val="0072180A"/>
    <w:rsid w:val="00732916"/>
    <w:rsid w:val="00740B31"/>
    <w:rsid w:val="00743344"/>
    <w:rsid w:val="00766E61"/>
    <w:rsid w:val="007707F8"/>
    <w:rsid w:val="00775CA4"/>
    <w:rsid w:val="00784528"/>
    <w:rsid w:val="00795C55"/>
    <w:rsid w:val="00795F9F"/>
    <w:rsid w:val="007A4290"/>
    <w:rsid w:val="007B0EBD"/>
    <w:rsid w:val="007B1DCA"/>
    <w:rsid w:val="007D0BD6"/>
    <w:rsid w:val="007D66F8"/>
    <w:rsid w:val="007E1835"/>
    <w:rsid w:val="007E6BD3"/>
    <w:rsid w:val="007F0B38"/>
    <w:rsid w:val="007F0D76"/>
    <w:rsid w:val="007F2513"/>
    <w:rsid w:val="007F68DC"/>
    <w:rsid w:val="00802AD2"/>
    <w:rsid w:val="00816522"/>
    <w:rsid w:val="00823297"/>
    <w:rsid w:val="00824964"/>
    <w:rsid w:val="008442DB"/>
    <w:rsid w:val="008449DC"/>
    <w:rsid w:val="00857E33"/>
    <w:rsid w:val="008630E4"/>
    <w:rsid w:val="00864C37"/>
    <w:rsid w:val="0087037F"/>
    <w:rsid w:val="0088075C"/>
    <w:rsid w:val="00880DF6"/>
    <w:rsid w:val="00881A9F"/>
    <w:rsid w:val="008A3E24"/>
    <w:rsid w:val="008A7740"/>
    <w:rsid w:val="008B0B9D"/>
    <w:rsid w:val="008B114F"/>
    <w:rsid w:val="008C200B"/>
    <w:rsid w:val="008D2025"/>
    <w:rsid w:val="008F0D84"/>
    <w:rsid w:val="008F6890"/>
    <w:rsid w:val="009001C1"/>
    <w:rsid w:val="00921608"/>
    <w:rsid w:val="0093176A"/>
    <w:rsid w:val="00945B95"/>
    <w:rsid w:val="00945BCF"/>
    <w:rsid w:val="00962A3E"/>
    <w:rsid w:val="00964D21"/>
    <w:rsid w:val="009672DF"/>
    <w:rsid w:val="009A2F43"/>
    <w:rsid w:val="009A47A8"/>
    <w:rsid w:val="009A644B"/>
    <w:rsid w:val="009C02E5"/>
    <w:rsid w:val="009D0851"/>
    <w:rsid w:val="009D15F7"/>
    <w:rsid w:val="009D2601"/>
    <w:rsid w:val="009E0241"/>
    <w:rsid w:val="009E2715"/>
    <w:rsid w:val="009F1CE3"/>
    <w:rsid w:val="009F2C45"/>
    <w:rsid w:val="00A020EE"/>
    <w:rsid w:val="00A021FC"/>
    <w:rsid w:val="00A06B84"/>
    <w:rsid w:val="00A101D5"/>
    <w:rsid w:val="00A15CCA"/>
    <w:rsid w:val="00A15DA3"/>
    <w:rsid w:val="00A36DA7"/>
    <w:rsid w:val="00A4143E"/>
    <w:rsid w:val="00A4410C"/>
    <w:rsid w:val="00A55C4A"/>
    <w:rsid w:val="00A62683"/>
    <w:rsid w:val="00A63A26"/>
    <w:rsid w:val="00A70436"/>
    <w:rsid w:val="00A83ACF"/>
    <w:rsid w:val="00A90CA0"/>
    <w:rsid w:val="00A945B5"/>
    <w:rsid w:val="00A945E6"/>
    <w:rsid w:val="00A96E53"/>
    <w:rsid w:val="00AA4B19"/>
    <w:rsid w:val="00AB3D03"/>
    <w:rsid w:val="00AB3F97"/>
    <w:rsid w:val="00AB7527"/>
    <w:rsid w:val="00AC4C7C"/>
    <w:rsid w:val="00AC6D72"/>
    <w:rsid w:val="00AD4450"/>
    <w:rsid w:val="00AE0D37"/>
    <w:rsid w:val="00B01816"/>
    <w:rsid w:val="00B075FA"/>
    <w:rsid w:val="00B12E46"/>
    <w:rsid w:val="00B43559"/>
    <w:rsid w:val="00B766B4"/>
    <w:rsid w:val="00B80325"/>
    <w:rsid w:val="00B924FB"/>
    <w:rsid w:val="00BA5125"/>
    <w:rsid w:val="00BB28A7"/>
    <w:rsid w:val="00BB2E73"/>
    <w:rsid w:val="00BB5DD7"/>
    <w:rsid w:val="00BC0E06"/>
    <w:rsid w:val="00BC3A8B"/>
    <w:rsid w:val="00BC6063"/>
    <w:rsid w:val="00BC7DCB"/>
    <w:rsid w:val="00BD28AD"/>
    <w:rsid w:val="00C15B73"/>
    <w:rsid w:val="00C17C18"/>
    <w:rsid w:val="00C20D55"/>
    <w:rsid w:val="00C33F7D"/>
    <w:rsid w:val="00C44E5C"/>
    <w:rsid w:val="00C454E3"/>
    <w:rsid w:val="00C7013D"/>
    <w:rsid w:val="00C710DC"/>
    <w:rsid w:val="00C90652"/>
    <w:rsid w:val="00C9650C"/>
    <w:rsid w:val="00C97D15"/>
    <w:rsid w:val="00CA10C9"/>
    <w:rsid w:val="00CA26F9"/>
    <w:rsid w:val="00CA4D03"/>
    <w:rsid w:val="00CD18D7"/>
    <w:rsid w:val="00CD374E"/>
    <w:rsid w:val="00D00E72"/>
    <w:rsid w:val="00D04718"/>
    <w:rsid w:val="00D05DF6"/>
    <w:rsid w:val="00D24A1C"/>
    <w:rsid w:val="00D3051D"/>
    <w:rsid w:val="00D30EC5"/>
    <w:rsid w:val="00D46F75"/>
    <w:rsid w:val="00D578CD"/>
    <w:rsid w:val="00D6038A"/>
    <w:rsid w:val="00D63E91"/>
    <w:rsid w:val="00D87878"/>
    <w:rsid w:val="00D93D27"/>
    <w:rsid w:val="00DA251D"/>
    <w:rsid w:val="00DA2A36"/>
    <w:rsid w:val="00DA3238"/>
    <w:rsid w:val="00DB2B31"/>
    <w:rsid w:val="00DE2421"/>
    <w:rsid w:val="00DE44A5"/>
    <w:rsid w:val="00E0542C"/>
    <w:rsid w:val="00E0543B"/>
    <w:rsid w:val="00E23FCC"/>
    <w:rsid w:val="00E2765E"/>
    <w:rsid w:val="00E30401"/>
    <w:rsid w:val="00E33BBD"/>
    <w:rsid w:val="00E602EA"/>
    <w:rsid w:val="00E62559"/>
    <w:rsid w:val="00E746C4"/>
    <w:rsid w:val="00E772AB"/>
    <w:rsid w:val="00E84BE0"/>
    <w:rsid w:val="00E91EBC"/>
    <w:rsid w:val="00EA1182"/>
    <w:rsid w:val="00EA25B7"/>
    <w:rsid w:val="00EA26F6"/>
    <w:rsid w:val="00EB074F"/>
    <w:rsid w:val="00EB4171"/>
    <w:rsid w:val="00EB6545"/>
    <w:rsid w:val="00EC02FA"/>
    <w:rsid w:val="00EC3A71"/>
    <w:rsid w:val="00ED1F5F"/>
    <w:rsid w:val="00ED7D96"/>
    <w:rsid w:val="00EF2A63"/>
    <w:rsid w:val="00EF64FA"/>
    <w:rsid w:val="00F020AE"/>
    <w:rsid w:val="00F06523"/>
    <w:rsid w:val="00F3740E"/>
    <w:rsid w:val="00F40852"/>
    <w:rsid w:val="00F45C37"/>
    <w:rsid w:val="00F65C1C"/>
    <w:rsid w:val="00F81BB7"/>
    <w:rsid w:val="00F8296A"/>
    <w:rsid w:val="00F85538"/>
    <w:rsid w:val="00FA05BB"/>
    <w:rsid w:val="00FA3092"/>
    <w:rsid w:val="00FD1681"/>
    <w:rsid w:val="00FD7B56"/>
    <w:rsid w:val="00FE09C6"/>
    <w:rsid w:val="00FE7E0C"/>
    <w:rsid w:val="00FF1E22"/>
    <w:rsid w:val="00FF4FD7"/>
    <w:rsid w:val="00FF6679"/>
    <w:rsid w:val="00FF7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30569F"/>
  <w15:chartTrackingRefBased/>
  <w15:docId w15:val="{C43B0807-4182-46FC-9701-9341059F2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7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7F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7F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7F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7F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7F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7F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7F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7F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7F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7F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7F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7F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7F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7F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7F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7F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7F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7F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7F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7F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7F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7F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7F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7F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7F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7F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7F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7F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B07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074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6522"/>
    <w:rPr>
      <w:color w:val="96607D" w:themeColor="followedHyperlink"/>
      <w:u w:val="single"/>
    </w:rPr>
  </w:style>
  <w:style w:type="paragraph" w:styleId="Revision">
    <w:name w:val="Revision"/>
    <w:hidden/>
    <w:uiPriority w:val="99"/>
    <w:semiHidden/>
    <w:rsid w:val="0026239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5704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04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04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04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04D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f5c126-e0c2-4c7c-af6c-7dc4f63085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A78508A07CEB4698D5EF36128B115B" ma:contentTypeVersion="10" ma:contentTypeDescription="Create a new document." ma:contentTypeScope="" ma:versionID="298c99ef7f3608b8c77db69983d75cb5">
  <xsd:schema xmlns:xsd="http://www.w3.org/2001/XMLSchema" xmlns:xs="http://www.w3.org/2001/XMLSchema" xmlns:p="http://schemas.microsoft.com/office/2006/metadata/properties" xmlns:ns3="31f5c126-e0c2-4c7c-af6c-7dc4f63085f9" targetNamespace="http://schemas.microsoft.com/office/2006/metadata/properties" ma:root="true" ma:fieldsID="332dbea25964e1dc6c8c2cc6a34ae5cb" ns3:_="">
    <xsd:import namespace="31f5c126-e0c2-4c7c-af6c-7dc4f63085f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5c126-e0c2-4c7c-af6c-7dc4f63085f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3A6E1A-09D9-4F59-9A97-BE66E0D7285A}">
  <ds:schemaRefs>
    <ds:schemaRef ds:uri="http://schemas.microsoft.com/office/2006/metadata/properties"/>
    <ds:schemaRef ds:uri="http://schemas.microsoft.com/office/infopath/2007/PartnerControls"/>
    <ds:schemaRef ds:uri="31f5c126-e0c2-4c7c-af6c-7dc4f63085f9"/>
  </ds:schemaRefs>
</ds:datastoreItem>
</file>

<file path=customXml/itemProps2.xml><?xml version="1.0" encoding="utf-8"?>
<ds:datastoreItem xmlns:ds="http://schemas.openxmlformats.org/officeDocument/2006/customXml" ds:itemID="{268821C9-F8CF-4CAF-806E-172E53DD96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f5c126-e0c2-4c7c-af6c-7dc4f63085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CEF984-BCA1-4443-B1D9-F7AA74C95C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1940</Characters>
  <Application>Microsoft Office Word</Application>
  <DocSecurity>0</DocSecurity>
  <Lines>27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Kohler</dc:creator>
  <cp:keywords/>
  <dc:description/>
  <cp:lastModifiedBy>Peter A. Dotray</cp:lastModifiedBy>
  <cp:revision>2</cp:revision>
  <dcterms:created xsi:type="dcterms:W3CDTF">2026-03-31T12:59:00Z</dcterms:created>
  <dcterms:modified xsi:type="dcterms:W3CDTF">2026-03-31T12:59:00Z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0x01010059A78508A07CEB4698D5EF36128B115B</vt:lpwstr>
  </property>
  <property fmtid="{D5CDD505-2E9C-101B-9397-08002B2CF9AE}" pid="3" name="GrammarlyDocumentId">
    <vt:lpwstr>f10e6171-778e-4fa3-ab42-e47716351da6</vt:lpwstr>
  </property>
</Properties>
</file>